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3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"/>
        <w:gridCol w:w="2132"/>
        <w:gridCol w:w="567"/>
        <w:gridCol w:w="1803"/>
        <w:gridCol w:w="1943"/>
        <w:gridCol w:w="1687"/>
        <w:gridCol w:w="2470"/>
      </w:tblGrid>
      <w:tr>
        <w:trPr>
          <w:trHeight w:val="390" w:hRule="atLeast"/>
        </w:trPr>
        <w:tc>
          <w:tcPr>
            <w:tcW w:w="29" w:type="dxa"/>
            <w:tcBorders/>
          </w:tcPr>
          <w:p>
            <w:pPr>
              <w:pStyle w:val="Style21"/>
              <w:widowControl w:val="false"/>
              <w:tabs>
                <w:tab w:val="clear" w:pos="2400"/>
                <w:tab w:val="left" w:pos="800" w:leader="none"/>
                <w:tab w:val="left" w:pos="1600" w:leader="none"/>
                <w:tab w:val="left" w:pos="3200" w:leader="none"/>
                <w:tab w:val="left" w:pos="4000" w:leader="none"/>
                <w:tab w:val="left" w:pos="4800" w:leader="none"/>
                <w:tab w:val="left" w:pos="5600" w:leader="none"/>
                <w:tab w:val="left" w:pos="6400" w:leader="none"/>
                <w:tab w:val="left" w:pos="7200" w:leader="none"/>
                <w:tab w:val="left" w:pos="8000" w:leader="none"/>
                <w:tab w:val="left" w:pos="8800" w:leader="none"/>
                <w:tab w:val="left" w:pos="9600" w:leader="none"/>
                <w:tab w:val="left" w:pos="10400" w:leader="none"/>
                <w:tab w:val="left" w:pos="11200" w:leader="none"/>
                <w:tab w:val="left" w:pos="12000" w:leader="none"/>
                <w:tab w:val="left" w:pos="12800" w:leader="none"/>
                <w:tab w:val="left" w:pos="13600" w:leader="none"/>
                <w:tab w:val="left" w:pos="14400" w:leader="none"/>
                <w:tab w:val="left" w:pos="15200" w:leader="none"/>
                <w:tab w:val="left" w:pos="16000" w:leader="none"/>
                <w:tab w:val="left" w:pos="16800" w:leader="none"/>
                <w:tab w:val="left" w:pos="17600" w:leader="none"/>
                <w:tab w:val="left" w:pos="18400" w:leader="none"/>
                <w:tab w:val="left" w:pos="19200" w:leader="none"/>
                <w:tab w:val="left" w:pos="20000" w:leader="none"/>
                <w:tab w:val="left" w:pos="20800" w:leader="none"/>
                <w:tab w:val="left" w:pos="21600" w:leader="none"/>
                <w:tab w:val="left" w:pos="22400" w:leader="none"/>
                <w:tab w:val="left" w:pos="23200" w:leader="none"/>
                <w:tab w:val="left" w:pos="24000" w:leader="none"/>
                <w:tab w:val="left" w:pos="24800" w:leader="none"/>
              </w:tabs>
              <w:ind w:hanging="0"/>
              <w:jc w:val="center"/>
              <w:rPr>
                <w:rFonts w:ascii="HY헤드라인M" w:hAnsi="HY헤드라인M" w:eastAsia="HY헤드라인M"/>
                <w:color w:val="auto"/>
                <w:sz w:val="48"/>
                <w:szCs w:val="18"/>
              </w:rPr>
            </w:pPr>
            <w:r>
              <w:rPr>
                <w:rFonts w:eastAsia="HY헤드라인M" w:ascii="HY헤드라인M" w:hAnsi="HY헤드라인M"/>
                <w:color w:val="auto"/>
                <w:sz w:val="48"/>
                <w:szCs w:val="18"/>
              </w:rPr>
            </w:r>
          </w:p>
        </w:tc>
        <w:tc>
          <w:tcPr>
            <w:tcW w:w="6445" w:type="dxa"/>
            <w:gridSpan w:val="4"/>
            <w:vMerge w:val="restart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2400"/>
                <w:tab w:val="left" w:pos="800" w:leader="none"/>
                <w:tab w:val="left" w:pos="1600" w:leader="none"/>
                <w:tab w:val="left" w:pos="3200" w:leader="none"/>
                <w:tab w:val="left" w:pos="4000" w:leader="none"/>
                <w:tab w:val="left" w:pos="4800" w:leader="none"/>
                <w:tab w:val="left" w:pos="5600" w:leader="none"/>
                <w:tab w:val="left" w:pos="6400" w:leader="none"/>
                <w:tab w:val="left" w:pos="7200" w:leader="none"/>
                <w:tab w:val="left" w:pos="8000" w:leader="none"/>
                <w:tab w:val="left" w:pos="8800" w:leader="none"/>
                <w:tab w:val="left" w:pos="9600" w:leader="none"/>
                <w:tab w:val="left" w:pos="10400" w:leader="none"/>
                <w:tab w:val="left" w:pos="11200" w:leader="none"/>
                <w:tab w:val="left" w:pos="12000" w:leader="none"/>
                <w:tab w:val="left" w:pos="12800" w:leader="none"/>
                <w:tab w:val="left" w:pos="13600" w:leader="none"/>
                <w:tab w:val="left" w:pos="14400" w:leader="none"/>
                <w:tab w:val="left" w:pos="15200" w:leader="none"/>
                <w:tab w:val="left" w:pos="16000" w:leader="none"/>
                <w:tab w:val="left" w:pos="16800" w:leader="none"/>
                <w:tab w:val="left" w:pos="17600" w:leader="none"/>
                <w:tab w:val="left" w:pos="18400" w:leader="none"/>
                <w:tab w:val="left" w:pos="19200" w:leader="none"/>
                <w:tab w:val="left" w:pos="20000" w:leader="none"/>
                <w:tab w:val="left" w:pos="20800" w:leader="none"/>
                <w:tab w:val="left" w:pos="21600" w:leader="none"/>
                <w:tab w:val="left" w:pos="22400" w:leader="none"/>
                <w:tab w:val="left" w:pos="23200" w:leader="none"/>
                <w:tab w:val="left" w:pos="24000" w:leader="none"/>
                <w:tab w:val="left" w:pos="24800" w:leader="none"/>
              </w:tabs>
              <w:ind w:hanging="0"/>
              <w:jc w:val="center"/>
              <w:rPr>
                <w:rFonts w:ascii="HY헤드라인M" w:hAnsi="HY헤드라인M" w:eastAsia="HY헤드라인M"/>
                <w:color w:val="auto"/>
                <w:sz w:val="48"/>
                <w:szCs w:val="18"/>
              </w:rPr>
            </w:pPr>
            <w:r>
              <w:rPr>
                <w:rFonts w:ascii="HY헤드라인M" w:hAnsi="HY헤드라인M" w:eastAsia="HY헤드라인M"/>
                <w:color w:val="auto"/>
                <w:sz w:val="48"/>
                <w:szCs w:val="18"/>
              </w:rPr>
              <w:t>입 사 지 원 서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1"/>
              <w:widowControl w:val="false"/>
              <w:tabs>
                <w:tab w:val="clear" w:pos="2400"/>
                <w:tab w:val="left" w:pos="800" w:leader="none"/>
                <w:tab w:val="left" w:pos="1600" w:leader="none"/>
                <w:tab w:val="left" w:pos="3200" w:leader="none"/>
                <w:tab w:val="left" w:pos="4000" w:leader="none"/>
                <w:tab w:val="left" w:pos="4800" w:leader="none"/>
                <w:tab w:val="left" w:pos="5600" w:leader="none"/>
                <w:tab w:val="left" w:pos="6400" w:leader="none"/>
                <w:tab w:val="left" w:pos="7200" w:leader="none"/>
                <w:tab w:val="left" w:pos="8000" w:leader="none"/>
                <w:tab w:val="left" w:pos="8800" w:leader="none"/>
                <w:tab w:val="left" w:pos="9600" w:leader="none"/>
                <w:tab w:val="left" w:pos="10400" w:leader="none"/>
                <w:tab w:val="left" w:pos="11200" w:leader="none"/>
                <w:tab w:val="left" w:pos="12000" w:leader="none"/>
                <w:tab w:val="left" w:pos="12800" w:leader="none"/>
                <w:tab w:val="left" w:pos="13600" w:leader="none"/>
                <w:tab w:val="left" w:pos="14400" w:leader="none"/>
                <w:tab w:val="left" w:pos="15200" w:leader="none"/>
                <w:tab w:val="left" w:pos="16000" w:leader="none"/>
                <w:tab w:val="left" w:pos="16800" w:leader="none"/>
                <w:tab w:val="left" w:pos="17600" w:leader="none"/>
                <w:tab w:val="left" w:pos="18400" w:leader="none"/>
                <w:tab w:val="left" w:pos="19200" w:leader="none"/>
                <w:tab w:val="left" w:pos="20000" w:leader="none"/>
                <w:tab w:val="left" w:pos="20800" w:leader="none"/>
                <w:tab w:val="left" w:pos="21600" w:leader="none"/>
                <w:tab w:val="left" w:pos="22400" w:leader="none"/>
                <w:tab w:val="left" w:pos="23200" w:leader="none"/>
                <w:tab w:val="left" w:pos="24000" w:leader="none"/>
                <w:tab w:val="left" w:pos="24800" w:leader="none"/>
              </w:tabs>
              <w:ind w:hanging="0"/>
              <w:jc w:val="center"/>
              <w:rPr>
                <w:rFonts w:ascii="맑은 고딕" w:hAnsi="맑은 고딕" w:eastAsia="맑은 고딕"/>
                <w:color w:val="auto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color w:val="auto"/>
                <w:sz w:val="20"/>
                <w:szCs w:val="20"/>
              </w:rPr>
              <w:t>지원회사</w:t>
            </w:r>
          </w:p>
        </w:tc>
        <w:tc>
          <w:tcPr>
            <w:tcW w:w="2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tabs>
                <w:tab w:val="clear" w:pos="2400"/>
                <w:tab w:val="left" w:pos="800" w:leader="none"/>
                <w:tab w:val="left" w:pos="1600" w:leader="none"/>
                <w:tab w:val="left" w:pos="3200" w:leader="none"/>
                <w:tab w:val="left" w:pos="4000" w:leader="none"/>
                <w:tab w:val="left" w:pos="4800" w:leader="none"/>
                <w:tab w:val="left" w:pos="5600" w:leader="none"/>
                <w:tab w:val="left" w:pos="6400" w:leader="none"/>
                <w:tab w:val="left" w:pos="7200" w:leader="none"/>
                <w:tab w:val="left" w:pos="8000" w:leader="none"/>
                <w:tab w:val="left" w:pos="8800" w:leader="none"/>
                <w:tab w:val="left" w:pos="9600" w:leader="none"/>
                <w:tab w:val="left" w:pos="10400" w:leader="none"/>
                <w:tab w:val="left" w:pos="11200" w:leader="none"/>
                <w:tab w:val="left" w:pos="12000" w:leader="none"/>
                <w:tab w:val="left" w:pos="12800" w:leader="none"/>
                <w:tab w:val="left" w:pos="13600" w:leader="none"/>
                <w:tab w:val="left" w:pos="14400" w:leader="none"/>
                <w:tab w:val="left" w:pos="15200" w:leader="none"/>
                <w:tab w:val="left" w:pos="16000" w:leader="none"/>
                <w:tab w:val="left" w:pos="16800" w:leader="none"/>
                <w:tab w:val="left" w:pos="17600" w:leader="none"/>
                <w:tab w:val="left" w:pos="18400" w:leader="none"/>
                <w:tab w:val="left" w:pos="19200" w:leader="none"/>
                <w:tab w:val="left" w:pos="20000" w:leader="none"/>
                <w:tab w:val="left" w:pos="20800" w:leader="none"/>
                <w:tab w:val="left" w:pos="21600" w:leader="none"/>
                <w:tab w:val="left" w:pos="22400" w:leader="none"/>
                <w:tab w:val="left" w:pos="23200" w:leader="none"/>
                <w:tab w:val="left" w:pos="24000" w:leader="none"/>
                <w:tab w:val="left" w:pos="24800" w:leader="none"/>
              </w:tabs>
              <w:ind w:hanging="0"/>
              <w:jc w:val="center"/>
              <w:rPr>
                <w:rFonts w:ascii="맑은 고딕" w:hAnsi="맑은 고딕" w:eastAsia="맑은 고딕"/>
                <w:color w:val="auto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color w:val="auto"/>
                <w:sz w:val="20"/>
                <w:szCs w:val="20"/>
              </w:rPr>
            </w:r>
          </w:p>
        </w:tc>
      </w:tr>
      <w:tr>
        <w:trPr>
          <w:trHeight w:val="162" w:hRule="atLeast"/>
        </w:trPr>
        <w:tc>
          <w:tcPr>
            <w:tcW w:w="29" w:type="dxa"/>
            <w:tcBorders/>
          </w:tcPr>
          <w:p>
            <w:pPr>
              <w:pStyle w:val="Style21"/>
              <w:widowControl w:val="false"/>
              <w:tabs>
                <w:tab w:val="clear" w:pos="2400"/>
                <w:tab w:val="left" w:pos="800" w:leader="none"/>
                <w:tab w:val="left" w:pos="1600" w:leader="none"/>
                <w:tab w:val="left" w:pos="3200" w:leader="none"/>
                <w:tab w:val="left" w:pos="4000" w:leader="none"/>
                <w:tab w:val="left" w:pos="4800" w:leader="none"/>
                <w:tab w:val="left" w:pos="5600" w:leader="none"/>
                <w:tab w:val="left" w:pos="6400" w:leader="none"/>
                <w:tab w:val="left" w:pos="7200" w:leader="none"/>
                <w:tab w:val="left" w:pos="8000" w:leader="none"/>
                <w:tab w:val="left" w:pos="8800" w:leader="none"/>
                <w:tab w:val="left" w:pos="9600" w:leader="none"/>
                <w:tab w:val="left" w:pos="10400" w:leader="none"/>
                <w:tab w:val="left" w:pos="11200" w:leader="none"/>
                <w:tab w:val="left" w:pos="12000" w:leader="none"/>
                <w:tab w:val="left" w:pos="12800" w:leader="none"/>
                <w:tab w:val="left" w:pos="13600" w:leader="none"/>
                <w:tab w:val="left" w:pos="14400" w:leader="none"/>
                <w:tab w:val="left" w:pos="15200" w:leader="none"/>
                <w:tab w:val="left" w:pos="16000" w:leader="none"/>
                <w:tab w:val="left" w:pos="16800" w:leader="none"/>
                <w:tab w:val="left" w:pos="17600" w:leader="none"/>
                <w:tab w:val="left" w:pos="18400" w:leader="none"/>
                <w:tab w:val="left" w:pos="19200" w:leader="none"/>
                <w:tab w:val="left" w:pos="20000" w:leader="none"/>
                <w:tab w:val="left" w:pos="20800" w:leader="none"/>
                <w:tab w:val="left" w:pos="21600" w:leader="none"/>
                <w:tab w:val="left" w:pos="22400" w:leader="none"/>
                <w:tab w:val="left" w:pos="23200" w:leader="none"/>
                <w:tab w:val="left" w:pos="24000" w:leader="none"/>
                <w:tab w:val="left" w:pos="24800" w:leader="none"/>
              </w:tabs>
              <w:ind w:hanging="0"/>
              <w:rPr>
                <w:rFonts w:ascii="맑은 고딕" w:hAnsi="맑은 고딕" w:eastAsia="맑은 고딕"/>
                <w:color w:val="auto"/>
                <w:sz w:val="18"/>
                <w:szCs w:val="18"/>
              </w:rPr>
            </w:pPr>
            <w:r>
              <w:rPr>
                <w:rFonts w:eastAsia="맑은 고딕" w:ascii="맑은 고딕" w:hAnsi="맑은 고딕"/>
                <w:color w:val="auto"/>
                <w:sz w:val="18"/>
                <w:szCs w:val="18"/>
              </w:rPr>
            </w:r>
          </w:p>
        </w:tc>
        <w:tc>
          <w:tcPr>
            <w:tcW w:w="6445" w:type="dxa"/>
            <w:gridSpan w:val="4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2400"/>
                <w:tab w:val="left" w:pos="800" w:leader="none"/>
                <w:tab w:val="left" w:pos="1600" w:leader="none"/>
                <w:tab w:val="left" w:pos="3200" w:leader="none"/>
                <w:tab w:val="left" w:pos="4000" w:leader="none"/>
                <w:tab w:val="left" w:pos="4800" w:leader="none"/>
                <w:tab w:val="left" w:pos="5600" w:leader="none"/>
                <w:tab w:val="left" w:pos="6400" w:leader="none"/>
                <w:tab w:val="left" w:pos="7200" w:leader="none"/>
                <w:tab w:val="left" w:pos="8000" w:leader="none"/>
                <w:tab w:val="left" w:pos="8800" w:leader="none"/>
                <w:tab w:val="left" w:pos="9600" w:leader="none"/>
                <w:tab w:val="left" w:pos="10400" w:leader="none"/>
                <w:tab w:val="left" w:pos="11200" w:leader="none"/>
                <w:tab w:val="left" w:pos="12000" w:leader="none"/>
                <w:tab w:val="left" w:pos="12800" w:leader="none"/>
                <w:tab w:val="left" w:pos="13600" w:leader="none"/>
                <w:tab w:val="left" w:pos="14400" w:leader="none"/>
                <w:tab w:val="left" w:pos="15200" w:leader="none"/>
                <w:tab w:val="left" w:pos="16000" w:leader="none"/>
                <w:tab w:val="left" w:pos="16800" w:leader="none"/>
                <w:tab w:val="left" w:pos="17600" w:leader="none"/>
                <w:tab w:val="left" w:pos="18400" w:leader="none"/>
                <w:tab w:val="left" w:pos="19200" w:leader="none"/>
                <w:tab w:val="left" w:pos="20000" w:leader="none"/>
                <w:tab w:val="left" w:pos="20800" w:leader="none"/>
                <w:tab w:val="left" w:pos="21600" w:leader="none"/>
                <w:tab w:val="left" w:pos="22400" w:leader="none"/>
                <w:tab w:val="left" w:pos="23200" w:leader="none"/>
                <w:tab w:val="left" w:pos="24000" w:leader="none"/>
                <w:tab w:val="left" w:pos="24800" w:leader="none"/>
              </w:tabs>
              <w:ind w:hanging="0"/>
              <w:rPr>
                <w:rFonts w:ascii="맑은 고딕" w:hAnsi="맑은 고딕" w:eastAsia="맑은 고딕"/>
                <w:color w:val="auto"/>
                <w:sz w:val="18"/>
                <w:szCs w:val="18"/>
              </w:rPr>
            </w:pPr>
            <w:r>
              <w:rPr>
                <w:rFonts w:eastAsia="맑은 고딕" w:ascii="맑은 고딕" w:hAnsi="맑은 고딕"/>
                <w:color w:val="auto"/>
                <w:sz w:val="18"/>
                <w:szCs w:val="18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1"/>
              <w:widowControl w:val="false"/>
              <w:tabs>
                <w:tab w:val="clear" w:pos="2400"/>
                <w:tab w:val="left" w:pos="800" w:leader="none"/>
                <w:tab w:val="left" w:pos="1600" w:leader="none"/>
                <w:tab w:val="left" w:pos="3200" w:leader="none"/>
                <w:tab w:val="left" w:pos="4000" w:leader="none"/>
                <w:tab w:val="left" w:pos="4800" w:leader="none"/>
                <w:tab w:val="left" w:pos="5600" w:leader="none"/>
                <w:tab w:val="left" w:pos="6400" w:leader="none"/>
                <w:tab w:val="left" w:pos="7200" w:leader="none"/>
                <w:tab w:val="left" w:pos="8000" w:leader="none"/>
                <w:tab w:val="left" w:pos="8800" w:leader="none"/>
                <w:tab w:val="left" w:pos="9600" w:leader="none"/>
                <w:tab w:val="left" w:pos="10400" w:leader="none"/>
                <w:tab w:val="left" w:pos="11200" w:leader="none"/>
                <w:tab w:val="left" w:pos="12000" w:leader="none"/>
                <w:tab w:val="left" w:pos="12800" w:leader="none"/>
                <w:tab w:val="left" w:pos="13600" w:leader="none"/>
                <w:tab w:val="left" w:pos="14400" w:leader="none"/>
                <w:tab w:val="left" w:pos="15200" w:leader="none"/>
                <w:tab w:val="left" w:pos="16000" w:leader="none"/>
                <w:tab w:val="left" w:pos="16800" w:leader="none"/>
                <w:tab w:val="left" w:pos="17600" w:leader="none"/>
                <w:tab w:val="left" w:pos="18400" w:leader="none"/>
                <w:tab w:val="left" w:pos="19200" w:leader="none"/>
                <w:tab w:val="left" w:pos="20000" w:leader="none"/>
                <w:tab w:val="left" w:pos="20800" w:leader="none"/>
                <w:tab w:val="left" w:pos="21600" w:leader="none"/>
                <w:tab w:val="left" w:pos="22400" w:leader="none"/>
                <w:tab w:val="left" w:pos="23200" w:leader="none"/>
                <w:tab w:val="left" w:pos="24000" w:leader="none"/>
                <w:tab w:val="left" w:pos="24800" w:leader="none"/>
              </w:tabs>
              <w:ind w:hanging="0"/>
              <w:jc w:val="center"/>
              <w:rPr>
                <w:rFonts w:ascii="맑은 고딕" w:hAnsi="맑은 고딕" w:eastAsia="맑은 고딕"/>
                <w:color w:val="auto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color w:val="auto"/>
                <w:sz w:val="20"/>
                <w:szCs w:val="20"/>
              </w:rPr>
              <w:t>지원직종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tabs>
                <w:tab w:val="clear" w:pos="2400"/>
                <w:tab w:val="left" w:pos="800" w:leader="none"/>
                <w:tab w:val="left" w:pos="1600" w:leader="none"/>
                <w:tab w:val="left" w:pos="3200" w:leader="none"/>
                <w:tab w:val="left" w:pos="4000" w:leader="none"/>
                <w:tab w:val="left" w:pos="4800" w:leader="none"/>
                <w:tab w:val="left" w:pos="5600" w:leader="none"/>
                <w:tab w:val="left" w:pos="6400" w:leader="none"/>
                <w:tab w:val="left" w:pos="7200" w:leader="none"/>
                <w:tab w:val="left" w:pos="8000" w:leader="none"/>
                <w:tab w:val="left" w:pos="8800" w:leader="none"/>
                <w:tab w:val="left" w:pos="9600" w:leader="none"/>
                <w:tab w:val="left" w:pos="10400" w:leader="none"/>
                <w:tab w:val="left" w:pos="11200" w:leader="none"/>
                <w:tab w:val="left" w:pos="12000" w:leader="none"/>
                <w:tab w:val="left" w:pos="12800" w:leader="none"/>
                <w:tab w:val="left" w:pos="13600" w:leader="none"/>
                <w:tab w:val="left" w:pos="14400" w:leader="none"/>
                <w:tab w:val="left" w:pos="15200" w:leader="none"/>
                <w:tab w:val="left" w:pos="16000" w:leader="none"/>
                <w:tab w:val="left" w:pos="16800" w:leader="none"/>
                <w:tab w:val="left" w:pos="17600" w:leader="none"/>
                <w:tab w:val="left" w:pos="18400" w:leader="none"/>
                <w:tab w:val="left" w:pos="19200" w:leader="none"/>
                <w:tab w:val="left" w:pos="20000" w:leader="none"/>
                <w:tab w:val="left" w:pos="20800" w:leader="none"/>
                <w:tab w:val="left" w:pos="21600" w:leader="none"/>
                <w:tab w:val="left" w:pos="22400" w:leader="none"/>
                <w:tab w:val="left" w:pos="23200" w:leader="none"/>
                <w:tab w:val="left" w:pos="24000" w:leader="none"/>
                <w:tab w:val="left" w:pos="24800" w:leader="none"/>
              </w:tabs>
              <w:ind w:hanging="0"/>
              <w:jc w:val="center"/>
              <w:rPr>
                <w:rFonts w:ascii="맑은 고딕" w:hAnsi="맑은 고딕" w:eastAsia="맑은 고딕"/>
                <w:color w:val="auto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2161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bCs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Cs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76200</wp:posOffset>
                  </wp:positionV>
                  <wp:extent cx="1168400" cy="1243330"/>
                  <wp:effectExtent l="0" t="0" r="0" b="0"/>
                  <wp:wrapSquare wrapText="largest"/>
                  <wp:docPr id="1" name="이미지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이미지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인</w:t>
            </w:r>
          </w:p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적</w:t>
            </w:r>
          </w:p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사</w:t>
            </w:r>
          </w:p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항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성  명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현 해 인 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생년월일</w:t>
            </w:r>
          </w:p>
        </w:tc>
        <w:tc>
          <w:tcPr>
            <w:tcW w:w="2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2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1991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년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 xml:space="preserve">2 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월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 xml:space="preserve">14 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일</w:t>
            </w:r>
          </w:p>
        </w:tc>
      </w:tr>
      <w:tr>
        <w:trPr>
          <w:trHeight w:val="158" w:hRule="atLeast"/>
        </w:trPr>
        <w:tc>
          <w:tcPr>
            <w:tcW w:w="2161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영문명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Hyun Hae In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휴대폰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</w:tr>
      <w:tr>
        <w:trPr>
          <w:trHeight w:val="361" w:hRule="atLeast"/>
        </w:trPr>
        <w:tc>
          <w:tcPr>
            <w:tcW w:w="2161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E-mail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FFFFFF"/>
            </w:tcBorders>
            <w:shd w:color="auto" w:fill="FFFFFF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hhi0214@naver.com</w:t>
            </w:r>
          </w:p>
        </w:tc>
      </w:tr>
      <w:tr>
        <w:trPr>
          <w:trHeight w:val="280" w:hRule="atLeast"/>
        </w:trPr>
        <w:tc>
          <w:tcPr>
            <w:tcW w:w="2161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주  소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FFFFFF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인천광역시 서구 석남동 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494-17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롯데 한일빌라 나동 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402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호</w:t>
            </w:r>
          </w:p>
        </w:tc>
      </w:tr>
      <w:tr>
        <w:trPr>
          <w:trHeight w:val="857" w:hRule="atLeast"/>
        </w:trPr>
        <w:tc>
          <w:tcPr>
            <w:tcW w:w="2161" w:type="dxa"/>
            <w:gridSpan w:val="2"/>
            <w:vMerge w:val="continue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5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최종연봉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희망연봉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2" w:space="0" w:color="FFFFFF"/>
            </w:tcBorders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/>
            </w:r>
          </w:p>
        </w:tc>
      </w:tr>
    </w:tbl>
    <w:p>
      <w:pPr>
        <w:pStyle w:val="Style23"/>
        <w:spacing w:before="240" w:after="0"/>
        <w:ind w:left="-142" w:hanging="0"/>
        <w:jc w:val="left"/>
        <w:rPr>
          <w:rFonts w:ascii="맑은 고딕" w:hAnsi="맑은 고딕" w:eastAsia="맑은 고딕"/>
          <w:sz w:val="2"/>
          <w:szCs w:val="2"/>
        </w:rPr>
      </w:pPr>
      <w:r>
        <w:rPr>
          <w:rFonts w:eastAsia="맑은 고딕" w:ascii="맑은 고딕" w:hAnsi="맑은 고딕"/>
          <w:sz w:val="2"/>
          <w:szCs w:val="2"/>
        </w:rPr>
      </w:r>
    </w:p>
    <w:tbl>
      <w:tblPr>
        <w:tblW w:w="10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1019"/>
        <w:gridCol w:w="968"/>
        <w:gridCol w:w="305"/>
        <w:gridCol w:w="716"/>
        <w:gridCol w:w="680"/>
        <w:gridCol w:w="26"/>
        <w:gridCol w:w="996"/>
        <w:gridCol w:w="251"/>
        <w:gridCol w:w="145"/>
        <w:gridCol w:w="67"/>
        <w:gridCol w:w="24"/>
        <w:gridCol w:w="501"/>
        <w:gridCol w:w="916"/>
        <w:gridCol w:w="1396"/>
        <w:gridCol w:w="1138"/>
        <w:gridCol w:w="930"/>
      </w:tblGrid>
      <w:tr>
        <w:trPr>
          <w:trHeight w:val="270" w:hRule="atLeast"/>
        </w:trPr>
        <w:tc>
          <w:tcPr>
            <w:tcW w:w="554" w:type="dxa"/>
            <w:vMerge w:val="restart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학</w:t>
            </w:r>
          </w:p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력</w:t>
            </w:r>
          </w:p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사</w:t>
            </w:r>
          </w:p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항</w:t>
            </w:r>
          </w:p>
        </w:tc>
        <w:tc>
          <w:tcPr>
            <w:tcW w:w="1987" w:type="dxa"/>
            <w:gridSpan w:val="2"/>
            <w:tcBorders>
              <w:top w:val="single" w:sz="12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재학기간</w:t>
            </w:r>
          </w:p>
        </w:tc>
        <w:tc>
          <w:tcPr>
            <w:tcW w:w="311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학교명</w:t>
            </w:r>
          </w:p>
        </w:tc>
        <w:tc>
          <w:tcPr>
            <w:tcW w:w="290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전공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졸업여부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소재지</w:t>
            </w:r>
          </w:p>
        </w:tc>
      </w:tr>
      <w:tr>
        <w:trPr>
          <w:trHeight w:val="417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2006.03 ~2009.02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이대부속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고등학교</w:t>
            </w:r>
          </w:p>
        </w:tc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ascii="맑은 고딕" w:hAnsi="맑은 고딕" w:cs="Times New Roman" w:eastAsia="맑은 고딕"/>
                <w:b w:val="false"/>
                <w:bCs w:val="false"/>
                <w:color w:val="000000"/>
                <w:kern w:val="2"/>
                <w:sz w:val="20"/>
                <w:szCs w:val="20"/>
              </w:rPr>
              <w:t>인문계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0"/>
                <w:sz w:val="20"/>
                <w:szCs w:val="20"/>
              </w:rPr>
              <w:t>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0"/>
                <w:sz w:val="20"/>
                <w:szCs w:val="20"/>
              </w:rPr>
              <w:t>서울</w:t>
            </w:r>
          </w:p>
        </w:tc>
      </w:tr>
      <w:tr>
        <w:trPr>
          <w:trHeight w:val="442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2011.03 ~ 2015.02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수원대학교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대학</w:t>
            </w:r>
          </w:p>
        </w:tc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무용학과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경기도</w:t>
            </w:r>
          </w:p>
        </w:tc>
      </w:tr>
      <w:tr>
        <w:trPr>
          <w:trHeight w:val="399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2015.02 ~ 2017.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수원대학교 교육대학원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대학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원</w:t>
            </w:r>
          </w:p>
        </w:tc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체육교육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수료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경기도</w:t>
            </w:r>
          </w:p>
        </w:tc>
      </w:tr>
      <w:tr>
        <w:trPr>
          <w:trHeight w:val="242" w:hRule="atLeast"/>
        </w:trPr>
        <w:tc>
          <w:tcPr>
            <w:tcW w:w="10632" w:type="dxa"/>
            <w:gridSpan w:val="17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3"/>
              <w:widowControl w:val="false"/>
              <w:spacing w:before="240" w:after="0"/>
              <w:ind w:left="0" w:hanging="0"/>
              <w:rPr>
                <w:rFonts w:ascii="맑은 고딕" w:hAnsi="맑은 고딕" w:eastAsia="맑은 고딕"/>
                <w:kern w:val="2"/>
                <w:sz w:val="2"/>
                <w:szCs w:val="2"/>
              </w:rPr>
            </w:pPr>
            <w:r>
              <w:rPr>
                <w:rFonts w:eastAsia="맑은 고딕" w:ascii="맑은 고딕" w:hAnsi="맑은 고딕"/>
                <w:kern w:val="2"/>
                <w:sz w:val="2"/>
                <w:szCs w:val="2"/>
              </w:rPr>
            </w:r>
          </w:p>
        </w:tc>
      </w:tr>
      <w:tr>
        <w:trPr>
          <w:trHeight w:val="262" w:hRule="atLeast"/>
        </w:trPr>
        <w:tc>
          <w:tcPr>
            <w:tcW w:w="554" w:type="dxa"/>
            <w:vMerge w:val="restart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경</w:t>
            </w:r>
          </w:p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력</w:t>
            </w:r>
          </w:p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사</w:t>
            </w:r>
          </w:p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항</w:t>
            </w:r>
          </w:p>
        </w:tc>
        <w:tc>
          <w:tcPr>
            <w:tcW w:w="1987" w:type="dxa"/>
            <w:gridSpan w:val="2"/>
            <w:tcBorders>
              <w:top w:val="single" w:sz="12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재직기간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직장명 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 xml:space="preserve">/ 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직급</w:t>
            </w:r>
          </w:p>
        </w:tc>
        <w:tc>
          <w:tcPr>
            <w:tcW w:w="330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담당업무</w:t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퇴직사유</w:t>
            </w:r>
          </w:p>
          <w:p>
            <w:pPr>
              <w:pStyle w:val="Style19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color w:val="FF0000"/>
                <w:kern w:val="2"/>
                <w:sz w:val="20"/>
                <w:szCs w:val="20"/>
              </w:rPr>
              <w:t>(</w:t>
            </w:r>
            <w:r>
              <w:rPr>
                <w:rFonts w:ascii="맑은 고딕" w:hAnsi="맑은 고딕" w:eastAsia="맑은 고딕"/>
                <w:color w:val="FF0000"/>
                <w:kern w:val="2"/>
                <w:sz w:val="20"/>
                <w:szCs w:val="20"/>
              </w:rPr>
              <w:t>개인사유금지</w:t>
            </w:r>
            <w:r>
              <w:rPr>
                <w:rFonts w:eastAsia="맑은 고딕" w:ascii="맑은 고딕" w:hAnsi="맑은 고딕"/>
                <w:color w:val="FF0000"/>
                <w:kern w:val="2"/>
                <w:sz w:val="20"/>
                <w:szCs w:val="20"/>
              </w:rPr>
              <w:t>)</w:t>
            </w:r>
          </w:p>
        </w:tc>
      </w:tr>
      <w:tr>
        <w:trPr>
          <w:trHeight w:val="427" w:hRule="atLeast"/>
        </w:trPr>
        <w:tc>
          <w:tcPr>
            <w:tcW w:w="554" w:type="dxa"/>
            <w:vMerge w:val="continue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2022.05 ~ 2023.09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피자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119/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부사장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조리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발주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배달관리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피자메이커 등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경영악화</w:t>
            </w:r>
          </w:p>
        </w:tc>
      </w:tr>
      <w:tr>
        <w:trPr>
          <w:trHeight w:val="419" w:hRule="atLeast"/>
        </w:trPr>
        <w:tc>
          <w:tcPr>
            <w:tcW w:w="554" w:type="dxa"/>
            <w:vMerge w:val="continue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2021.08 ~ 2022.05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원금융서비스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/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총무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계약수납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보험청구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인사관리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고객등록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계약등록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청약서관리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연체관리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카드납 등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회사이전</w:t>
            </w:r>
          </w:p>
        </w:tc>
      </w:tr>
      <w:tr>
        <w:trPr>
          <w:trHeight w:val="425" w:hRule="atLeast"/>
        </w:trPr>
        <w:tc>
          <w:tcPr>
            <w:tcW w:w="554" w:type="dxa"/>
            <w:vMerge w:val="continue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 xml:space="preserve">2019.12 ~ 2021.02 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에즈금융서비스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/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비서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청약서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청구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고객등록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월 계약관리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,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수금관리 등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개인사유          </w:t>
            </w:r>
          </w:p>
        </w:tc>
      </w:tr>
      <w:tr>
        <w:trPr>
          <w:trHeight w:val="425" w:hRule="atLeast"/>
        </w:trPr>
        <w:tc>
          <w:tcPr>
            <w:tcW w:w="554" w:type="dxa"/>
            <w:vMerge w:val="continue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7" w:type="dxa"/>
            <w:gridSpan w:val="2"/>
            <w:tcBorders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2017.02 ~ 2019.08</w:t>
            </w:r>
          </w:p>
        </w:tc>
        <w:tc>
          <w:tcPr>
            <w:tcW w:w="2723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수원대학교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/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행정조교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(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직원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)</w:t>
            </w:r>
          </w:p>
        </w:tc>
        <w:tc>
          <w:tcPr>
            <w:tcW w:w="3300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문화사업관리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소모품비집행 및 관리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공연예술비 정산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공연기획 등 </w:t>
            </w:r>
          </w:p>
        </w:tc>
        <w:tc>
          <w:tcPr>
            <w:tcW w:w="2068" w:type="dxa"/>
            <w:gridSpan w:val="2"/>
            <w:tcBorders>
              <w:left w:val="single" w:sz="4" w:space="0" w:color="000000"/>
              <w:bottom w:val="single" w:sz="12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계약만료</w:t>
            </w:r>
          </w:p>
        </w:tc>
      </w:tr>
      <w:tr>
        <w:trPr>
          <w:trHeight w:val="425" w:hRule="atLeast"/>
        </w:trPr>
        <w:tc>
          <w:tcPr>
            <w:tcW w:w="554" w:type="dxa"/>
            <w:vMerge w:val="continue"/>
            <w:tcBorders>
              <w:top w:val="single" w:sz="12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7" w:type="dxa"/>
            <w:gridSpan w:val="2"/>
            <w:tcBorders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2015.02 ~ 2017.02</w:t>
            </w:r>
          </w:p>
        </w:tc>
        <w:tc>
          <w:tcPr>
            <w:tcW w:w="2723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수원대학교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/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교육조교</w:t>
            </w:r>
          </w:p>
        </w:tc>
        <w:tc>
          <w:tcPr>
            <w:tcW w:w="3300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교육자료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문서작업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공연지도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예산 기획 및 지출 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정산 관리 </w:t>
            </w:r>
          </w:p>
        </w:tc>
        <w:tc>
          <w:tcPr>
            <w:tcW w:w="2068" w:type="dxa"/>
            <w:gridSpan w:val="2"/>
            <w:tcBorders>
              <w:left w:val="single" w:sz="4" w:space="0" w:color="000000"/>
              <w:bottom w:val="single" w:sz="12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직위변경 </w:t>
            </w:r>
          </w:p>
        </w:tc>
      </w:tr>
      <w:tr>
        <w:trPr>
          <w:trHeight w:val="57" w:hRule="atLeast"/>
        </w:trPr>
        <w:tc>
          <w:tcPr>
            <w:tcW w:w="10632" w:type="dxa"/>
            <w:gridSpan w:val="17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3"/>
              <w:widowControl w:val="false"/>
              <w:spacing w:before="240" w:after="0"/>
              <w:ind w:left="0" w:hanging="0"/>
              <w:rPr>
                <w:rFonts w:ascii="맑은 고딕" w:hAnsi="맑은 고딕" w:eastAsia="맑은 고딕"/>
                <w:kern w:val="2"/>
                <w:sz w:val="2"/>
                <w:szCs w:val="2"/>
              </w:rPr>
            </w:pPr>
            <w:r>
              <w:rPr>
                <w:rFonts w:eastAsia="맑은 고딕" w:ascii="맑은 고딕" w:hAnsi="맑은 고딕"/>
                <w:kern w:val="2"/>
                <w:sz w:val="2"/>
                <w:szCs w:val="2"/>
              </w:rPr>
            </w:r>
          </w:p>
        </w:tc>
      </w:tr>
      <w:tr>
        <w:trPr>
          <w:trHeight w:val="418" w:hRule="atLeast"/>
        </w:trPr>
        <w:tc>
          <w:tcPr>
            <w:tcW w:w="554" w:type="dxa"/>
            <w:vMerge w:val="restart"/>
            <w:tcBorders>
              <w:top w:val="single" w:sz="12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기</w:t>
            </w:r>
          </w:p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타</w:t>
            </w:r>
          </w:p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사</w:t>
            </w:r>
          </w:p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항</w:t>
            </w:r>
          </w:p>
        </w:tc>
        <w:tc>
          <w:tcPr>
            <w:tcW w:w="101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외국어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영어</w:t>
            </w:r>
          </w:p>
        </w:tc>
        <w:tc>
          <w:tcPr>
            <w:tcW w:w="13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일어</w:t>
            </w:r>
          </w:p>
        </w:tc>
        <w:tc>
          <w:tcPr>
            <w:tcW w:w="148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중국어</w:t>
            </w:r>
          </w:p>
        </w:tc>
        <w:tc>
          <w:tcPr>
            <w:tcW w:w="14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기타</w:t>
            </w: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  <w:t>(    )</w:t>
            </w:r>
          </w:p>
        </w:tc>
        <w:tc>
          <w:tcPr>
            <w:tcW w:w="34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어학자격</w:t>
            </w: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  <w:t xml:space="preserve">(TOEIC, HSK, JPT </w:t>
            </w: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등</w:t>
            </w: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  <w:t>)</w:t>
            </w:r>
          </w:p>
        </w:tc>
      </w:tr>
      <w:tr>
        <w:trPr>
          <w:trHeight w:val="189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D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중</w:t>
            </w:r>
            <w:bookmarkStart w:id="0" w:name="_Hlk15548091"/>
            <w:bookmarkEnd w:id="0"/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자격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 xml:space="preserve">(          ) 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점수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(         )</w:t>
            </w:r>
          </w:p>
        </w:tc>
      </w:tr>
      <w:tr>
        <w:trPr>
          <w:trHeight w:val="223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  <w:t>OA</w:t>
            </w:r>
          </w:p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</w:rPr>
              <w:t>(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□/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  <w:r>
              <w:rPr>
                <w:rFonts w:eastAsia="맑은 고딕" w:ascii="맑은 고딕" w:hAnsi="맑은 고딕"/>
                <w:b/>
                <w:bCs/>
                <w:kern w:val="2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등급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  <w:t>MS-WORD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  <w:t>EXCEL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  <w:t>PPT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  <w:t>HWP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활용 가능 프로그램</w:t>
            </w:r>
          </w:p>
        </w:tc>
      </w:tr>
      <w:tr>
        <w:trPr>
          <w:trHeight w:val="464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상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보고서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피벗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, VBA □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보고서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보고서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</w:r>
          </w:p>
        </w:tc>
      </w:tr>
      <w:tr>
        <w:trPr>
          <w:trHeight w:val="410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18"/>
                <w:szCs w:val="18"/>
              </w:rPr>
            </w:pPr>
            <w:r>
              <w:rPr>
                <w:rFonts w:ascii="맑은 고딕" w:hAnsi="맑은 고딕" w:eastAsia="맑은 고딕"/>
                <w:kern w:val="2"/>
                <w:sz w:val="18"/>
                <w:szCs w:val="18"/>
              </w:rPr>
              <w:t>중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표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수식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함수 □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표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수식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표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수식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20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</w:tr>
      <w:tr>
        <w:trPr>
          <w:trHeight w:val="410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18"/>
                <w:szCs w:val="18"/>
              </w:rPr>
            </w:pPr>
            <w:r>
              <w:rPr>
                <w:rFonts w:ascii="맑은 고딕" w:hAnsi="맑은 고딕" w:eastAsia="맑은 고딕"/>
                <w:kern w:val="2"/>
                <w:sz w:val="18"/>
                <w:szCs w:val="18"/>
              </w:rPr>
              <w:t>하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문서작업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문서작업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문자작업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문서작업  </w:t>
            </w:r>
            <w:r>
              <w:rPr>
                <w:rFonts w:eastAsia="맑은 고딕" w:ascii="Wingdings" w:hAnsi="Wingdings"/>
                <w:kern w:val="2"/>
                <w:sz w:val="22"/>
                <w:szCs w:val="22"/>
              </w:rPr>
              <w:t>þ</w:t>
            </w:r>
          </w:p>
        </w:tc>
        <w:tc>
          <w:tcPr>
            <w:tcW w:w="20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</w:tr>
      <w:tr>
        <w:trPr>
          <w:trHeight w:val="410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자격증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자격증명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취득일자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자격증명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취득일자</w:t>
            </w:r>
          </w:p>
        </w:tc>
      </w:tr>
      <w:tr>
        <w:trPr>
          <w:trHeight w:val="221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D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D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bCs/>
                <w:kern w:val="2"/>
                <w:sz w:val="20"/>
                <w:szCs w:val="20"/>
              </w:rPr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</w:tr>
      <w:tr>
        <w:trPr>
          <w:trHeight w:val="410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대외</w:t>
            </w:r>
          </w:p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활동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활동기간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기관명</w:t>
            </w:r>
          </w:p>
        </w:tc>
        <w:tc>
          <w:tcPr>
            <w:tcW w:w="5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 xml:space="preserve">내용 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(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어학연수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/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인턴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/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교육이수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/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봉사활동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/</w:t>
            </w: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수상내역 등</w:t>
            </w: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)</w:t>
            </w:r>
          </w:p>
        </w:tc>
      </w:tr>
      <w:tr>
        <w:trPr>
          <w:trHeight w:val="410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D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left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  <w:t>2015.02~2019.08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left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수원대학교</w:t>
            </w:r>
          </w:p>
        </w:tc>
        <w:tc>
          <w:tcPr>
            <w:tcW w:w="5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left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 xml:space="preserve">찾아는 문화예술공연 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(</w:t>
            </w: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봉사활동</w:t>
            </w:r>
            <w:r>
              <w:rPr>
                <w:rFonts w:eastAsia="맑은 고딕" w:cs="Times New Roman" w:ascii="맑은 고딕" w:hAnsi="맑은 고딕"/>
                <w:kern w:val="2"/>
                <w:sz w:val="20"/>
                <w:szCs w:val="20"/>
              </w:rPr>
              <w:t>)</w:t>
            </w:r>
          </w:p>
        </w:tc>
      </w:tr>
      <w:tr>
        <w:trPr>
          <w:trHeight w:val="224" w:hRule="atLeast"/>
        </w:trPr>
        <w:tc>
          <w:tcPr>
            <w:tcW w:w="554" w:type="dxa"/>
            <w:vMerge w:val="restart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kern w:val="2"/>
                <w:sz w:val="20"/>
                <w:szCs w:val="20"/>
              </w:rPr>
              <w:t>병역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kern w:val="2"/>
                <w:sz w:val="20"/>
                <w:szCs w:val="20"/>
              </w:rPr>
              <w:t>기간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kern w:val="2"/>
                <w:sz w:val="20"/>
                <w:szCs w:val="20"/>
              </w:rPr>
              <w:t>군별</w:t>
            </w:r>
          </w:p>
        </w:tc>
        <w:tc>
          <w:tcPr>
            <w:tcW w:w="1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kern w:val="2"/>
                <w:sz w:val="20"/>
                <w:szCs w:val="20"/>
              </w:rPr>
              <w:t>계급</w:t>
            </w:r>
          </w:p>
        </w:tc>
        <w:tc>
          <w:tcPr>
            <w:tcW w:w="4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kern w:val="2"/>
                <w:sz w:val="20"/>
                <w:szCs w:val="20"/>
              </w:rPr>
              <w:t>면제사유</w:t>
            </w:r>
          </w:p>
        </w:tc>
      </w:tr>
      <w:tr>
        <w:trPr>
          <w:trHeight w:val="328" w:hRule="atLeast"/>
        </w:trPr>
        <w:tc>
          <w:tcPr>
            <w:tcW w:w="554" w:type="dxa"/>
            <w:vMerge w:val="continue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00FAD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1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  <w:tc>
          <w:tcPr>
            <w:tcW w:w="4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FFFFF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  <w:szCs w:val="20"/>
              </w:rPr>
              <w:t>비대상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sz="4" w:space="0" w:color="000000"/>
              <w:left w:val="dotted" w:sz="8" w:space="0" w:color="FFFFFF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참고</w:t>
            </w:r>
          </w:p>
        </w:tc>
        <w:tc>
          <w:tcPr>
            <w:tcW w:w="100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kern w:val="2"/>
                <w:sz w:val="20"/>
                <w:szCs w:val="20"/>
              </w:rPr>
              <w:t>바로 근무 가능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sz="4" w:space="0" w:color="000000"/>
              <w:left w:val="dotted" w:sz="8" w:space="0" w:color="FFFFFF"/>
              <w:bottom w:val="single" w:sz="12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jc w:val="center"/>
              <w:rPr>
                <w:rFonts w:ascii="맑은 고딕" w:hAnsi="맑은 고딕" w:eastAsia="맑은 고딕"/>
                <w:b/>
                <w:b/>
                <w:bCs/>
                <w:kern w:val="2"/>
                <w:sz w:val="20"/>
                <w:szCs w:val="20"/>
              </w:rPr>
            </w:pPr>
            <w:r>
              <w:rPr>
                <w:rFonts w:ascii="맑은 고딕" w:hAnsi="맑은 고딕" w:eastAsia="맑은 고딕"/>
                <w:b/>
                <w:bCs/>
                <w:kern w:val="2"/>
                <w:sz w:val="20"/>
                <w:szCs w:val="20"/>
              </w:rPr>
              <w:t>공백</w:t>
            </w:r>
          </w:p>
        </w:tc>
        <w:tc>
          <w:tcPr>
            <w:tcW w:w="100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0"/>
              <w:widowControl w:val="false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kern w:val="2"/>
                <w:sz w:val="20"/>
                <w:szCs w:val="20"/>
              </w:rPr>
            </w:r>
          </w:p>
        </w:tc>
      </w:tr>
    </w:tbl>
    <w:p>
      <w:pPr>
        <w:pStyle w:val="Style22"/>
        <w:spacing w:before="240" w:after="0"/>
        <w:ind w:left="199" w:hanging="341"/>
        <w:jc w:val="center"/>
        <w:rPr>
          <w:rFonts w:ascii="HY헤드라인M" w:hAnsi="HY헤드라인M" w:eastAsia="HY헤드라인M"/>
          <w:color w:val="auto"/>
          <w:sz w:val="48"/>
          <w:szCs w:val="18"/>
        </w:rPr>
      </w:pPr>
      <w:r>
        <w:rPr>
          <w:rFonts w:ascii="HY헤드라인M" w:hAnsi="HY헤드라인M" w:eastAsia="HY헤드라인M"/>
          <w:color w:val="auto"/>
          <w:sz w:val="48"/>
          <w:szCs w:val="18"/>
        </w:rPr>
        <w:t>자 기 소 개 서</w:t>
      </w:r>
    </w:p>
    <w:p>
      <w:pPr>
        <w:pStyle w:val="Style22"/>
        <w:spacing w:before="240" w:after="0"/>
        <w:ind w:left="-128" w:hanging="14"/>
        <w:jc w:val="center"/>
        <w:rPr>
          <w:rFonts w:ascii="HY헤드라인M" w:hAnsi="HY헤드라인M" w:eastAsia="HY헤드라인M"/>
          <w:color w:val="auto"/>
          <w:sz w:val="2"/>
          <w:szCs w:val="2"/>
        </w:rPr>
      </w:pPr>
      <w:r>
        <w:rPr>
          <w:rFonts w:eastAsia="HY헤드라인M" w:ascii="HY헤드라인M" w:hAnsi="HY헤드라인M"/>
          <w:color w:val="auto"/>
          <w:sz w:val="2"/>
          <w:szCs w:val="2"/>
        </w:rPr>
      </w:r>
    </w:p>
    <w:tbl>
      <w:tblPr>
        <w:tblpPr w:bottomFromText="0" w:horzAnchor="margin" w:leftFromText="142" w:rightFromText="142" w:tblpX="0" w:tblpY="62" w:topFromText="0" w:vertAnchor="text"/>
        <w:tblW w:w="10632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4"/>
        <w:gridCol w:w="9757"/>
        <w:gridCol w:w="826"/>
        <w:gridCol w:w="24"/>
      </w:tblGrid>
      <w:tr>
        <w:trPr>
          <w:trHeight w:val="327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220"/>
              <w:rPr>
                <w:rFonts w:cs="MS PGothic"/>
                <w:kern w:val="0"/>
                <w:sz w:val="22"/>
                <w:szCs w:val="22"/>
              </w:rPr>
            </w:pPr>
            <w:r>
              <w:rPr>
                <w:rFonts w:cs="MS PGothic"/>
                <w:kern w:val="0"/>
                <w:sz w:val="22"/>
                <w:szCs w:val="22"/>
              </w:rPr>
            </w:r>
          </w:p>
        </w:tc>
        <w:tc>
          <w:tcPr>
            <w:tcW w:w="10607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color="auto"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220"/>
              <w:rPr>
                <w:rFonts w:cs="MS PGothic"/>
                <w:kern w:val="0"/>
                <w:sz w:val="22"/>
                <w:szCs w:val="22"/>
              </w:rPr>
            </w:pPr>
            <w:r>
              <w:rPr>
                <w:rFonts w:cs="MS PGothic"/>
                <w:b/>
                <w:bCs/>
                <w:kern w:val="0"/>
                <w:sz w:val="22"/>
                <w:szCs w:val="22"/>
              </w:rPr>
              <w:t>성 장 과 정</w:t>
            </w:r>
          </w:p>
        </w:tc>
      </w:tr>
      <w:tr>
        <w:trPr>
          <w:trHeight w:val="2497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ind w:right="164" w:hanging="0"/>
              <w:rPr>
                <w:rFonts w:cs="MS PGothic"/>
                <w:kern w:val="0"/>
              </w:rPr>
            </w:pPr>
            <w:r>
              <w:rPr>
                <w:rFonts w:cs="MS PGothic"/>
                <w:kern w:val="0"/>
              </w:rPr>
            </w:r>
          </w:p>
        </w:tc>
        <w:tc>
          <w:tcPr>
            <w:tcW w:w="10607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right="164" w:hanging="0"/>
              <w:rPr>
                <w:rFonts w:cs="MS PGothic"/>
                <w:kern w:val="0"/>
              </w:rPr>
            </w:pPr>
            <w:r>
              <w:rPr>
                <w:rFonts w:ascii="맑은 고딕" w:hAnsi="맑은 고딕" w:cs="MS PGothic"/>
                <w:kern w:val="0"/>
                <w:szCs w:val="20"/>
              </w:rPr>
              <w:t>예술을 하시는 부모님 밑에서 자유롭지만 엄격한  가정 환경 에서 자랐습니다</w:t>
            </w:r>
            <w:r>
              <w:rPr>
                <w:rFonts w:eastAsia="맑은 고딕" w:cs="MS PGothic"/>
                <w:kern w:val="0"/>
                <w:szCs w:val="20"/>
              </w:rPr>
              <w:t xml:space="preserve">. </w:t>
              <w:br/>
            </w:r>
            <w:r>
              <w:rPr>
                <w:rFonts w:ascii="맑은 고딕" w:hAnsi="맑은 고딕" w:cs="MS PGothic"/>
                <w:kern w:val="0"/>
                <w:szCs w:val="20"/>
              </w:rPr>
              <w:t>저는 행운아 입니다</w:t>
            </w:r>
            <w:r>
              <w:rPr>
                <w:rFonts w:eastAsia="맑은 고딕" w:cs="MS PGothic"/>
                <w:kern w:val="0"/>
                <w:szCs w:val="20"/>
              </w:rPr>
              <w:t xml:space="preserve">. </w:t>
            </w:r>
            <w:r>
              <w:rPr>
                <w:rFonts w:ascii="맑은 고딕" w:hAnsi="맑은 고딕" w:cs="MS PGothic"/>
                <w:kern w:val="0"/>
                <w:szCs w:val="20"/>
              </w:rPr>
              <w:t xml:space="preserve">처음 부터 끝까지 저를 응원 해주시고 지지 해주시는 부모님 덕분에 </w:t>
            </w:r>
          </w:p>
          <w:p>
            <w:pPr>
              <w:pStyle w:val="Normal"/>
              <w:widowControl w:val="false"/>
              <w:spacing w:before="0" w:after="0"/>
              <w:ind w:right="164" w:hanging="0"/>
              <w:rPr>
                <w:rFonts w:cs="MS PGothic"/>
                <w:kern w:val="0"/>
              </w:rPr>
            </w:pPr>
            <w:r>
              <w:rPr>
                <w:rFonts w:ascii="맑은 고딕" w:hAnsi="맑은 고딕" w:cs="MS PGothic"/>
                <w:kern w:val="0"/>
                <w:szCs w:val="20"/>
              </w:rPr>
              <w:t>제가 좋아하는 공부를  끝까지 마칠 수 있었다는 점이 저에게 큰 행운 이였습니다</w:t>
            </w:r>
            <w:r>
              <w:rPr>
                <w:rFonts w:eastAsia="맑은 고딕" w:cs="MS PGothic"/>
                <w:kern w:val="0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0"/>
              <w:ind w:right="164" w:hanging="0"/>
              <w:rPr>
                <w:rFonts w:cs="MS PGothic"/>
                <w:kern w:val="0"/>
              </w:rPr>
            </w:pPr>
            <w:r>
              <w:rPr>
                <w:rFonts w:eastAsia="맑은 고딕" w:cs="MS PGothic"/>
                <w:kern w:val="0"/>
                <w:szCs w:val="20"/>
              </w:rPr>
              <w:t>15</w:t>
            </w:r>
            <w:r>
              <w:rPr>
                <w:rFonts w:ascii="맑은 고딕" w:hAnsi="맑은 고딕" w:cs="MS PGothic"/>
                <w:kern w:val="0"/>
                <w:szCs w:val="20"/>
              </w:rPr>
              <w:t>년이 넘게 한길로만 걸어왔지만 매사에 최선을 다하고 성실히 임해왔고</w:t>
            </w:r>
            <w:r>
              <w:rPr>
                <w:rFonts w:eastAsia="맑은 고딕" w:cs="MS PGothic"/>
                <w:kern w:val="0"/>
                <w:szCs w:val="20"/>
              </w:rPr>
              <w:t xml:space="preserve">, </w:t>
            </w:r>
            <w:r>
              <w:rPr>
                <w:rFonts w:ascii="맑은 고딕" w:hAnsi="맑은 고딕" w:cs="MS PGothic"/>
                <w:kern w:val="0"/>
                <w:szCs w:val="20"/>
              </w:rPr>
              <w:t>열심히 해왔기 때문에 후회는 없습니다</w:t>
            </w:r>
            <w:r>
              <w:rPr>
                <w:rFonts w:eastAsia="맑은 고딕" w:cs="MS PGothic"/>
                <w:kern w:val="0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0"/>
              <w:ind w:right="164" w:hanging="0"/>
              <w:rPr>
                <w:rFonts w:cs="MS PGothic"/>
                <w:kern w:val="0"/>
              </w:rPr>
            </w:pPr>
            <w:r>
              <w:rPr>
                <w:rFonts w:ascii="맑은 고딕" w:hAnsi="맑은 고딕" w:cs="MS PGothic"/>
                <w:kern w:val="0"/>
                <w:szCs w:val="20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220"/>
              <w:rPr>
                <w:rFonts w:cs="MS PGothic"/>
                <w:kern w:val="0"/>
                <w:sz w:val="22"/>
                <w:szCs w:val="22"/>
              </w:rPr>
            </w:pPr>
            <w:r>
              <w:rPr>
                <w:rFonts w:cs="MS PGothic"/>
                <w:kern w:val="0"/>
                <w:sz w:val="22"/>
                <w:szCs w:val="22"/>
              </w:rPr>
            </w:r>
          </w:p>
        </w:tc>
        <w:tc>
          <w:tcPr>
            <w:tcW w:w="106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220"/>
              <w:rPr>
                <w:rFonts w:cs="MS PGothic"/>
                <w:kern w:val="0"/>
                <w:sz w:val="22"/>
                <w:szCs w:val="22"/>
              </w:rPr>
            </w:pPr>
            <w:r>
              <w:rPr>
                <w:rFonts w:cs="MS PGothic"/>
                <w:b/>
                <w:bCs/>
                <w:kern w:val="0"/>
                <w:sz w:val="22"/>
                <w:szCs w:val="22"/>
              </w:rPr>
              <w:t>성격의 장</w:t>
            </w:r>
            <w:r>
              <w:rPr>
                <w:rFonts w:cs="MS PGothic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cs="MS PGothic"/>
                <w:b/>
                <w:bCs/>
                <w:kern w:val="0"/>
                <w:sz w:val="22"/>
                <w:szCs w:val="22"/>
              </w:rPr>
              <w:t>단점</w:t>
            </w:r>
          </w:p>
        </w:tc>
      </w:tr>
      <w:tr>
        <w:trPr>
          <w:trHeight w:val="2995" w:hRule="atLeast"/>
        </w:trPr>
        <w:tc>
          <w:tcPr>
            <w:tcW w:w="10607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right="164" w:hanging="0"/>
              <w:rPr/>
            </w:pPr>
            <w:r>
              <w:rPr>
                <w:rFonts w:ascii="맑은 고딕" w:hAnsi="맑은 고딕" w:cs="Times New Roman"/>
                <w:szCs w:val="20"/>
              </w:rPr>
              <w:t>학교에서 근무 할때는 금융 관련일을 도맡아 오래 일해왔기에 꼼꼼하지 않으면 안되었기에 지나치게 꼼꼼하게 확인하고 또 확인하는 습관이 있습니다</w:t>
            </w:r>
            <w:r>
              <w:rPr>
                <w:rFonts w:eastAsia="맑은 고딕" w:cs="Times New Roman"/>
                <w:szCs w:val="20"/>
              </w:rPr>
              <w:t xml:space="preserve">. </w:t>
            </w:r>
            <w:r>
              <w:rPr>
                <w:rFonts w:ascii="맑은 고딕" w:hAnsi="맑은 고딕" w:cs="Times New Roman"/>
                <w:szCs w:val="20"/>
              </w:rPr>
              <w:t>한가지 일을 꼭 끝까지 해야 하는 단점이 있습니다</w:t>
            </w:r>
            <w:r>
              <w:rPr>
                <w:rFonts w:eastAsia="맑은 고딕" w:cs="Times New Roman"/>
                <w:szCs w:val="20"/>
              </w:rPr>
              <w:t xml:space="preserve">. </w:t>
              <w:br/>
            </w:r>
            <w:r>
              <w:rPr>
                <w:rFonts w:ascii="맑은 고딕" w:hAnsi="맑은 고딕" w:cs="Times New Roman"/>
                <w:szCs w:val="20"/>
              </w:rPr>
              <w:t>하지만 업무의 효율성을 위해 융통성 있게 시간 조율을 하며 일을 해왔습니다</w:t>
            </w:r>
            <w:r>
              <w:rPr>
                <w:rFonts w:eastAsia="맑은 고딕" w:cs="Times New Roman"/>
                <w:szCs w:val="20"/>
              </w:rPr>
              <w:t>.</w:t>
              <w:br/>
            </w:r>
            <w:r>
              <w:rPr>
                <w:rFonts w:ascii="맑은 고딕" w:hAnsi="맑은 고딕" w:cs="Times New Roman"/>
                <w:szCs w:val="20"/>
              </w:rPr>
              <w:t xml:space="preserve">순서대로 적어두고 일을 하는 편 이였어서 조금 시간에 규제를 받을 때도 있었지만 </w:t>
            </w:r>
            <w:r>
              <w:rPr>
                <w:rFonts w:eastAsia="맑은 고딕" w:cs="Times New Roman"/>
                <w:szCs w:val="20"/>
              </w:rPr>
              <w:br/>
            </w:r>
            <w:r>
              <w:rPr>
                <w:rFonts w:ascii="맑은 고딕" w:hAnsi="맑은 고딕" w:cs="Times New Roman"/>
                <w:szCs w:val="20"/>
              </w:rPr>
              <w:t>비서와 총무 일을 하면서 빠르게 하는 일을 수월하게 할 수 있도록 변하게 되었습니다</w:t>
            </w:r>
            <w:r>
              <w:rPr>
                <w:rFonts w:eastAsia="맑은 고딕" w:cs="Times New Roman"/>
                <w:szCs w:val="20"/>
              </w:rPr>
              <w:t xml:space="preserve">. </w:t>
              <w:br/>
            </w:r>
            <w:r>
              <w:rPr>
                <w:rFonts w:ascii="맑은 고딕" w:hAnsi="맑은 고딕" w:cs="Times New Roman"/>
                <w:szCs w:val="20"/>
              </w:rPr>
              <w:t>총무 일을 하면서 빠르게 보완과 관리를 하여 보험사에도 따로 시책을 받기도 했었습니다</w:t>
            </w:r>
            <w:r>
              <w:rPr>
                <w:rFonts w:eastAsia="맑은 고딕" w:cs="Times New Roman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0"/>
              <w:ind w:right="164" w:hanging="0"/>
              <w:rPr/>
            </w:pPr>
            <w:r>
              <w:rPr>
                <w:rFonts w:ascii="맑은 고딕" w:hAnsi="맑은 고딕" w:cs="Times New Roman"/>
                <w:szCs w:val="20"/>
              </w:rPr>
              <w:t>어떤 일을 하더라도 배우고자 하려는 의지가 강한 편이라 쉽게 업무에 적응 할 수 있고 맞춰서 변화할 수 있다는 점이 큰 장점으로 생각됩니다</w:t>
            </w:r>
            <w:r>
              <w:rPr>
                <w:rFonts w:eastAsia="맑은 고딕" w:cs="Times New Roman"/>
                <w:szCs w:val="20"/>
              </w:rPr>
              <w:t xml:space="preserve">. </w:t>
              <w:br/>
              <w:t xml:space="preserve"> </w:t>
            </w:r>
            <w:r>
              <w:rPr>
                <w:rFonts w:ascii="맑은 고딕" w:hAnsi="맑은 고딕" w:cs="Times New Roman"/>
                <w:szCs w:val="20"/>
              </w:rPr>
              <w:t>자격증이 없지만 배우고자 하는 의지로 혼자 컴퓨터 여러가지 만져보고 만들어보고  일을 하며 익혔습니다</w:t>
            </w:r>
            <w:r>
              <w:rPr>
                <w:rFonts w:eastAsia="맑은 고딕" w:cs="Times New Roman"/>
                <w:szCs w:val="20"/>
              </w:rPr>
              <w:t xml:space="preserve">. </w:t>
              <w:br/>
            </w:r>
            <w:r>
              <w:rPr>
                <w:rFonts w:ascii="맑은 고딕" w:hAnsi="맑은 고딕" w:cs="Times New Roman"/>
                <w:szCs w:val="20"/>
              </w:rPr>
              <w:t>업무에 지장이 없을 정도로 되어 학교 근무 시 학교 수업 자료 및  공연 기획서</w:t>
            </w:r>
            <w:r>
              <w:rPr>
                <w:rFonts w:eastAsia="맑은 고딕" w:cs="Times New Roman"/>
                <w:szCs w:val="20"/>
              </w:rPr>
              <w:t xml:space="preserve">, </w:t>
            </w:r>
            <w:r>
              <w:rPr>
                <w:rFonts w:ascii="맑은 고딕" w:hAnsi="맑은 고딕" w:cs="Times New Roman"/>
                <w:szCs w:val="20"/>
              </w:rPr>
              <w:t xml:space="preserve">팜플렛 시안 디자인 등  </w:t>
            </w:r>
            <w:r>
              <w:rPr>
                <w:rFonts w:eastAsia="맑은 고딕" w:cs="Times New Roman"/>
                <w:szCs w:val="20"/>
              </w:rPr>
              <w:br/>
            </w:r>
            <w:r>
              <w:rPr>
                <w:rFonts w:ascii="맑은 고딕" w:hAnsi="맑은 고딕" w:cs="Times New Roman"/>
                <w:szCs w:val="20"/>
              </w:rPr>
              <w:t>제 업무에 보탬이 될 수 있도록 매사에 열심히 해왔었습니다</w:t>
            </w:r>
            <w:r>
              <w:rPr>
                <w:rFonts w:eastAsia="맑은 고딕" w:cs="Times New Roman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0"/>
              <w:ind w:right="164" w:hanging="0"/>
              <w:rPr/>
            </w:pPr>
            <w:r>
              <w:rPr>
                <w:rFonts w:ascii="맑은 고딕" w:hAnsi="맑은 고딕" w:cs="Times New Roman"/>
                <w:szCs w:val="20"/>
              </w:rPr>
              <w:t>사람과의 교류도 좋아하는 성격 이여서  학교 근무 외 주말에는 격주로 롯데백화점 에서 사회 제안을 받아 사회도 봤습니다</w:t>
            </w:r>
            <w:r>
              <w:rPr>
                <w:rFonts w:eastAsia="맑은 고딕" w:cs="Times New Roman"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0"/>
              <w:ind w:right="164" w:hanging="0"/>
              <w:rPr/>
            </w:pPr>
            <w:r>
              <w:rPr>
                <w:rFonts w:ascii="맑은 고딕" w:hAnsi="맑은 고딕" w:cs="Times New Roman"/>
                <w:szCs w:val="20"/>
              </w:rPr>
              <w:t xml:space="preserve"> 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48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ind w:right="124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6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ind w:right="124" w:firstLine="2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지원동기 및 포부</w:t>
            </w:r>
          </w:p>
        </w:tc>
      </w:tr>
      <w:tr>
        <w:trPr>
          <w:trHeight w:val="4235" w:hRule="atLeast"/>
        </w:trPr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ind w:right="124" w:hanging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6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right="124" w:hanging="0"/>
              <w:rPr>
                <w:bCs/>
              </w:rPr>
            </w:pPr>
            <w:r>
              <w:rPr>
                <w:rFonts w:ascii="맑은 고딕" w:hAnsi="맑은 고딕" w:cs="Times New Roman"/>
                <w:bCs/>
                <w:szCs w:val="20"/>
              </w:rPr>
              <w:t>전공이 다르지만 비서</w:t>
            </w:r>
            <w:r>
              <w:rPr>
                <w:rFonts w:eastAsia="맑은 고딕" w:cs="Times New Roman"/>
                <w:bCs/>
                <w:szCs w:val="20"/>
              </w:rPr>
              <w:t xml:space="preserve">, </w:t>
            </w:r>
            <w:r>
              <w:rPr>
                <w:rFonts w:ascii="맑은 고딕" w:hAnsi="맑은 고딕" w:cs="Times New Roman"/>
                <w:bCs/>
                <w:szCs w:val="20"/>
              </w:rPr>
              <w:t>총무일을 제안받고 시작하게 되었으며 보람되게 일을 했었습니다</w:t>
            </w:r>
            <w:r>
              <w:rPr>
                <w:rFonts w:eastAsia="맑은 고딕" w:cs="Times New Roman"/>
                <w:bCs/>
                <w:szCs w:val="20"/>
              </w:rPr>
              <w:t xml:space="preserve">. </w:t>
              <w:br/>
            </w:r>
            <w:r>
              <w:rPr>
                <w:rFonts w:ascii="맑은 고딕" w:hAnsi="맑은 고딕" w:cs="Times New Roman"/>
                <w:bCs/>
                <w:szCs w:val="20"/>
              </w:rPr>
              <w:t>업무를 배우는 것도 재밌었고 매일 열심히 해왔습니다</w:t>
            </w:r>
            <w:r>
              <w:rPr>
                <w:rFonts w:eastAsia="맑은 고딕" w:cs="Times New Roman"/>
                <w:bCs/>
                <w:szCs w:val="20"/>
              </w:rPr>
              <w:t xml:space="preserve">. </w:t>
              <w:br/>
            </w:r>
            <w:r>
              <w:rPr>
                <w:rFonts w:ascii="맑은 고딕" w:hAnsi="맑은 고딕" w:cs="Times New Roman"/>
                <w:bCs/>
                <w:szCs w:val="20"/>
              </w:rPr>
              <w:t>창업을 통해 배운 점</w:t>
            </w:r>
            <w:r>
              <w:rPr>
                <w:rFonts w:eastAsia="맑은 고딕" w:cs="Times New Roman"/>
                <w:bCs/>
                <w:szCs w:val="20"/>
              </w:rPr>
              <w:t xml:space="preserve">, </w:t>
            </w:r>
            <w:r>
              <w:rPr>
                <w:rFonts w:ascii="맑은 고딕" w:hAnsi="맑은 고딕" w:cs="Times New Roman"/>
                <w:bCs/>
                <w:szCs w:val="20"/>
              </w:rPr>
              <w:t>느낌점</w:t>
            </w:r>
            <w:r>
              <w:rPr>
                <w:rFonts w:eastAsia="맑은 고딕" w:cs="Times New Roman"/>
                <w:bCs/>
                <w:szCs w:val="20"/>
              </w:rPr>
              <w:t xml:space="preserve">, </w:t>
            </w:r>
            <w:r>
              <w:rPr>
                <w:rFonts w:ascii="맑은 고딕" w:hAnsi="맑은 고딕" w:cs="Times New Roman"/>
                <w:bCs/>
                <w:szCs w:val="20"/>
              </w:rPr>
              <w:t>서비스 정신을 이 업무에 도움이 될 수 있다고 생각합니다</w:t>
            </w:r>
            <w:r>
              <w:rPr>
                <w:rFonts w:eastAsia="맑은 고딕" w:cs="Times New Roman"/>
                <w:bCs/>
                <w:szCs w:val="20"/>
              </w:rPr>
              <w:t xml:space="preserve">. </w:t>
            </w:r>
          </w:p>
          <w:p>
            <w:pPr>
              <w:pStyle w:val="Normal"/>
              <w:widowControl w:val="false"/>
              <w:spacing w:before="0" w:after="0"/>
              <w:ind w:right="124" w:hanging="0"/>
              <w:rPr>
                <w:bCs/>
              </w:rPr>
            </w:pPr>
            <w:r>
              <w:rPr>
                <w:rFonts w:ascii="맑은 고딕" w:hAnsi="맑은 고딕" w:cs="Times New Roman"/>
                <w:bCs/>
                <w:szCs w:val="20"/>
              </w:rPr>
              <w:t>제 적성에 맞고 최선을 다할 수 있을 것 같아 지원했습니다</w:t>
            </w:r>
            <w:r>
              <w:rPr>
                <w:rFonts w:eastAsia="맑은 고딕" w:cs="Times New Roman"/>
                <w:bCs/>
                <w:szCs w:val="20"/>
              </w:rPr>
              <w:t xml:space="preserve">. </w:t>
              <w:br/>
            </w:r>
            <w:r>
              <w:rPr>
                <w:rFonts w:ascii="맑은 고딕" w:hAnsi="맑은 고딕" w:cs="Times New Roman"/>
                <w:bCs/>
                <w:szCs w:val="20"/>
              </w:rPr>
              <w:t>한차례 더 성장 할 수 있으리라 판단하여 지원하였습니다</w:t>
            </w:r>
            <w:r>
              <w:rPr>
                <w:rFonts w:eastAsia="맑은 고딕" w:cs="Times New Roman"/>
                <w:bCs/>
                <w:szCs w:val="20"/>
              </w:rPr>
              <w:t xml:space="preserve">. </w:t>
              <w:br/>
            </w:r>
          </w:p>
        </w:tc>
      </w:tr>
      <w:tr>
        <w:trPr>
          <w:trHeight w:val="455" w:hRule="atLeast"/>
        </w:trPr>
        <w:tc>
          <w:tcPr>
            <w:tcW w:w="9781" w:type="dxa"/>
            <w:gridSpan w:val="2"/>
            <w:tcBorders>
              <w:top w:val="single" w:sz="12" w:space="0" w:color="000000"/>
              <w:left w:val="dotted" w:sz="8" w:space="0" w:color="FFFFFF"/>
              <w:bottom w:val="single" w:sz="4" w:space="0" w:color="000000"/>
              <w:right w:val="dotted" w:sz="2" w:space="0" w:color="000000"/>
            </w:tcBorders>
            <w:shd w:color="auto" w:fill="F2F2F2" w:val="clear"/>
            <w:vAlign w:val="center"/>
          </w:tcPr>
          <w:p>
            <w:pPr>
              <w:pStyle w:val="MS"/>
              <w:widowControl w:val="false"/>
              <w:rPr>
                <w:rFonts w:ascii="맑은 고딕" w:hAnsi="맑은 고딕" w:eastAsia="맑은 고딕"/>
                <w:b/>
                <w:b/>
                <w:bCs/>
                <w:color w:val="auto"/>
              </w:rPr>
            </w:pPr>
            <w:r>
              <w:rPr>
                <w:rFonts w:ascii="맑은 고딕" w:hAnsi="맑은 고딕" w:eastAsia="맑은 고딕"/>
                <w:b/>
                <w:bCs/>
                <w:color w:val="auto"/>
              </w:rPr>
              <w:t>기재한 개인정보는 입사시 인사업무</w:t>
            </w:r>
            <w:r>
              <w:rPr>
                <w:rFonts w:eastAsia="맑은 고딕" w:ascii="맑은 고딕" w:hAnsi="맑은 고딕"/>
                <w:b/>
                <w:bCs/>
                <w:color w:val="auto"/>
              </w:rPr>
              <w:t>(</w:t>
            </w:r>
            <w:r>
              <w:rPr>
                <w:rFonts w:ascii="맑은 고딕" w:hAnsi="맑은 고딕" w:eastAsia="맑은 고딕"/>
                <w:b/>
                <w:bCs/>
                <w:color w:val="auto"/>
              </w:rPr>
              <w:t>입사지원</w:t>
            </w:r>
            <w:r>
              <w:rPr>
                <w:rFonts w:eastAsia="맑은 고딕" w:ascii="맑은 고딕" w:hAnsi="맑은 고딕"/>
                <w:b/>
                <w:bCs/>
                <w:color w:val="auto"/>
              </w:rPr>
              <w:t xml:space="preserve">, </w:t>
            </w:r>
            <w:r>
              <w:rPr>
                <w:rFonts w:ascii="맑은 고딕" w:hAnsi="맑은 고딕" w:eastAsia="맑은 고딕"/>
                <w:b/>
                <w:bCs/>
                <w:color w:val="auto"/>
              </w:rPr>
              <w:t>계약 및 입사처리</w:t>
            </w:r>
            <w:r>
              <w:rPr>
                <w:rFonts w:eastAsia="맑은 고딕" w:ascii="맑은 고딕" w:hAnsi="맑은 고딕"/>
                <w:b/>
                <w:bCs/>
                <w:color w:val="auto"/>
              </w:rPr>
              <w:t xml:space="preserve">) </w:t>
            </w:r>
            <w:r>
              <w:rPr>
                <w:rFonts w:ascii="맑은 고딕" w:hAnsi="맑은 고딕" w:eastAsia="맑은 고딕"/>
                <w:b/>
                <w:bCs/>
                <w:color w:val="auto"/>
              </w:rPr>
              <w:t>및 채용추천을 위한 용도 외에</w:t>
            </w:r>
          </w:p>
          <w:p>
            <w:pPr>
              <w:pStyle w:val="MS"/>
              <w:widowControl w:val="false"/>
              <w:rPr>
                <w:rFonts w:ascii="맑은 고딕" w:hAnsi="맑은 고딕" w:eastAsia="맑은 고딕"/>
                <w:color w:val="auto"/>
              </w:rPr>
            </w:pPr>
            <w:r>
              <w:rPr>
                <w:rFonts w:ascii="맑은 고딕" w:hAnsi="맑은 고딕" w:eastAsia="맑은 고딕"/>
                <w:b/>
                <w:bCs/>
                <w:color w:val="auto"/>
              </w:rPr>
              <w:t>다른 용도로 사용되지 않습니다</w:t>
            </w:r>
            <w:r>
              <w:rPr>
                <w:rFonts w:eastAsia="맑은 고딕" w:ascii="맑은 고딕" w:hAnsi="맑은 고딕"/>
                <w:b/>
                <w:bCs/>
                <w:color w:val="auto"/>
              </w:rPr>
              <w:t xml:space="preserve">. </w:t>
            </w:r>
            <w:r>
              <w:rPr>
                <w:rFonts w:ascii="맑은 고딕" w:hAnsi="맑은 고딕" w:eastAsia="맑은 고딕"/>
                <w:b/>
                <w:bCs/>
                <w:color w:val="auto"/>
              </w:rPr>
              <w:t>입사 지원한 기업에 개인정보를 제공하는 것에 동의하십니까</w:t>
            </w:r>
            <w:r>
              <w:rPr>
                <w:rFonts w:eastAsia="맑은 고딕" w:ascii="맑은 고딕" w:hAnsi="맑은 고딕"/>
                <w:b/>
                <w:bCs/>
                <w:color w:val="auto"/>
              </w:rPr>
              <w:t>?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dotted" w:sz="2" w:space="0" w:color="000000"/>
              <w:bottom w:val="single" w:sz="4" w:space="0" w:color="000000"/>
              <w:right w:val="dotted" w:sz="8" w:space="0" w:color="FFFFFF"/>
            </w:tcBorders>
            <w:shd w:color="auto" w:fill="F2F2F2" w:val="clear"/>
            <w:vAlign w:val="center"/>
          </w:tcPr>
          <w:p>
            <w:pPr>
              <w:pStyle w:val="Style25"/>
              <w:widowControl w:val="false"/>
              <w:jc w:val="center"/>
              <w:rPr>
                <w:rFonts w:ascii="맑은 고딕" w:hAnsi="맑은 고딕" w:eastAsia="맑은 고딕"/>
                <w:kern w:val="2"/>
                <w:sz w:val="20"/>
              </w:rPr>
            </w:pPr>
            <w:r>
              <w:rPr>
                <w:rFonts w:ascii="맑은 고딕" w:hAnsi="맑은 고딕" w:eastAsia="맑은 고딕"/>
                <w:kern w:val="2"/>
                <w:sz w:val="20"/>
              </w:rPr>
              <w:t>예</w:t>
            </w:r>
          </w:p>
        </w:tc>
      </w:tr>
    </w:tbl>
    <w:p>
      <w:pPr>
        <w:pStyle w:val="Style22"/>
        <w:spacing w:before="240" w:after="0"/>
        <w:ind w:left="199" w:hanging="341"/>
        <w:jc w:val="center"/>
        <w:rPr>
          <w:rFonts w:ascii="HY헤드라인M" w:hAnsi="HY헤드라인M" w:eastAsia="HY헤드라인M"/>
          <w:color w:val="auto"/>
          <w:sz w:val="48"/>
          <w:szCs w:val="18"/>
        </w:rPr>
      </w:pPr>
      <w:r>
        <w:rPr>
          <w:rFonts w:eastAsia="HY헤드라인M" w:ascii="HY헤드라인M" w:hAnsi="HY헤드라인M"/>
          <w:color w:val="auto"/>
          <w:sz w:val="48"/>
          <w:szCs w:val="18"/>
        </w:rPr>
      </w:r>
    </w:p>
    <w:p>
      <w:pPr>
        <w:pStyle w:val="Style22"/>
        <w:spacing w:lineRule="auto" w:line="240" w:before="240" w:after="0"/>
        <w:ind w:left="199" w:hanging="341"/>
        <w:jc w:val="center"/>
        <w:rPr>
          <w:rFonts w:ascii="HY헤드라인M" w:hAnsi="HY헤드라인M" w:eastAsia="HY헤드라인M"/>
          <w:color w:val="auto"/>
          <w:sz w:val="48"/>
          <w:szCs w:val="18"/>
        </w:rPr>
      </w:pPr>
      <w:r>
        <w:rPr>
          <w:rFonts w:ascii="HY헤드라인M" w:hAnsi="HY헤드라인M" w:eastAsia="HY헤드라인M"/>
          <w:color w:val="auto"/>
          <w:sz w:val="48"/>
          <w:szCs w:val="18"/>
        </w:rPr>
        <w:t>경 력 기 술 서</w:t>
      </w:r>
    </w:p>
    <w:p>
      <w:pPr>
        <w:pStyle w:val="Style22"/>
        <w:spacing w:lineRule="auto" w:line="240" w:before="240" w:after="0"/>
        <w:ind w:left="14" w:hanging="156"/>
        <w:jc w:val="center"/>
        <w:rPr>
          <w:rFonts w:ascii="맑은 고딕" w:hAnsi="맑은 고딕" w:eastAsia="맑은 고딕" w:asciiTheme="minorHAnsi" w:eastAsiaTheme="minorHAnsi" w:hAnsiTheme="minorHAnsi"/>
          <w:b/>
          <w:b/>
          <w:bCs w:val="false"/>
          <w:color w:val="FF0000"/>
          <w:sz w:val="22"/>
          <w:szCs w:val="22"/>
        </w:rPr>
      </w:pPr>
      <w:r>
        <w:rPr>
          <w:rFonts w:eastAsia="맑은 고딕" w:ascii="맑은 고딕" w:hAnsi="맑은 고딕" w:asciiTheme="minorHAnsi" w:eastAsiaTheme="minorHAnsi" w:hAnsiTheme="minorHAnsi"/>
          <w:b/>
          <w:bCs w:val="false"/>
          <w:color w:val="FF0000"/>
          <w:sz w:val="22"/>
          <w:szCs w:val="22"/>
        </w:rPr>
        <w:t>(**</w:t>
      </w:r>
      <w:r>
        <w:rPr>
          <w:rFonts w:ascii="맑은 고딕" w:hAnsi="맑은 고딕" w:eastAsia="맑은 고딕" w:asciiTheme="minorHAnsi" w:eastAsiaTheme="minorHAnsi" w:hAnsiTheme="minorHAnsi"/>
          <w:b/>
          <w:bCs w:val="false"/>
          <w:color w:val="FF0000"/>
          <w:sz w:val="22"/>
          <w:szCs w:val="22"/>
        </w:rPr>
        <w:t>경력 있을 시 작성 필수</w:t>
      </w:r>
      <w:r>
        <w:rPr>
          <w:rFonts w:eastAsia="맑은 고딕" w:ascii="맑은 고딕" w:hAnsi="맑은 고딕" w:asciiTheme="minorHAnsi" w:eastAsiaTheme="minorHAnsi" w:hAnsiTheme="minorHAnsi"/>
          <w:b/>
          <w:bCs w:val="false"/>
          <w:color w:val="FF0000"/>
          <w:sz w:val="22"/>
          <w:szCs w:val="22"/>
        </w:rPr>
        <w:t>)</w:t>
      </w:r>
    </w:p>
    <w:p>
      <w:pPr>
        <w:pStyle w:val="Style22"/>
        <w:spacing w:before="240" w:after="0"/>
        <w:ind w:left="-128" w:hanging="14"/>
        <w:jc w:val="center"/>
        <w:rPr>
          <w:rFonts w:ascii="HY헤드라인M" w:hAnsi="HY헤드라인M" w:eastAsia="HY헤드라인M"/>
          <w:color w:val="auto"/>
          <w:sz w:val="2"/>
          <w:szCs w:val="2"/>
        </w:rPr>
      </w:pPr>
      <w:r>
        <w:rPr>
          <w:rFonts w:eastAsia="HY헤드라인M" w:ascii="HY헤드라인M" w:hAnsi="HY헤드라인M"/>
          <w:color w:val="auto"/>
          <w:sz w:val="2"/>
          <w:szCs w:val="2"/>
        </w:rPr>
      </w:r>
    </w:p>
    <w:tbl>
      <w:tblPr>
        <w:tblW w:w="104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1"/>
        <w:gridCol w:w="2961"/>
        <w:gridCol w:w="2264"/>
        <w:gridCol w:w="2619"/>
      </w:tblGrid>
      <w:tr>
        <w:trPr>
          <w:trHeight w:val="448" w:hRule="atLeast"/>
        </w:trPr>
        <w:tc>
          <w:tcPr>
            <w:tcW w:w="262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회사명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수원대학교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포지션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조교 및 직원</w:t>
            </w:r>
          </w:p>
        </w:tc>
      </w:tr>
      <w:tr>
        <w:trPr>
          <w:trHeight w:val="448" w:hRule="atLeast"/>
        </w:trPr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근무부서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무용학과   및  교육대학원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근무기간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color w:val="auto"/>
                <w:kern w:val="2"/>
                <w:sz w:val="20"/>
                <w:szCs w:val="20"/>
              </w:rPr>
              <w:t>2015.02~2019.08</w:t>
            </w:r>
          </w:p>
        </w:tc>
      </w:tr>
      <w:tr>
        <w:trPr>
          <w:trHeight w:val="3916" w:hRule="atLeast"/>
        </w:trPr>
        <w:tc>
          <w:tcPr>
            <w:tcW w:w="26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kern w:val="2"/>
                <w:sz w:val="22"/>
                <w:szCs w:val="22"/>
              </w:rPr>
              <w:t>주요역할 및 담당</w:t>
            </w:r>
          </w:p>
          <w:p>
            <w:pPr>
              <w:pStyle w:val="Style22"/>
              <w:widowControl w:val="false"/>
              <w:ind w:left="0" w:firstLine="440"/>
              <w:rPr>
                <w:rFonts w:ascii="맑은 고딕" w:hAnsi="맑은 고딕" w:eastAsia="맑은 고딕"/>
                <w:b/>
                <w:b/>
                <w:bCs w:val="false"/>
                <w:color w:val="auto"/>
                <w:sz w:val="22"/>
                <w:szCs w:val="22"/>
              </w:rPr>
            </w:pPr>
            <w:r>
              <w:rPr>
                <w:rFonts w:eastAsia="맑은 고딕" w:ascii="맑은 고딕" w:hAnsi="맑은 고딕"/>
                <w:b/>
                <w:bCs w:val="false"/>
                <w:color w:val="auto"/>
                <w:kern w:val="2"/>
                <w:sz w:val="22"/>
                <w:szCs w:val="22"/>
              </w:rPr>
              <w:t xml:space="preserve">/ </w:t>
            </w:r>
            <w:r>
              <w:rPr>
                <w:rFonts w:ascii="맑은 고딕" w:hAnsi="맑은 고딕" w:eastAsia="맑은 고딕"/>
                <w:b/>
                <w:bCs w:val="false"/>
                <w:color w:val="auto"/>
                <w:kern w:val="2"/>
                <w:sz w:val="22"/>
                <w:szCs w:val="22"/>
              </w:rPr>
              <w:t>활용프로그램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/>
              <w:ind w:left="760" w:hanging="0"/>
              <w:rPr>
                <w:rFonts w:ascii="맑은 고딕" w:hAnsi="맑은 고딕" w:eastAsia="맑은 고딕" w:asciiTheme="minorHAnsi" w:eastAsiaTheme="minorHAnsi" w:hAnsiTheme="minorHAnsi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맑은 고딕" w:eastAsiaTheme="minorHAnsi" w:ascii="맑은 고딕" w:hAnsi="맑은 고딕"/>
                <w:b/>
                <w:color w:val="FF0000"/>
                <w:sz w:val="20"/>
                <w:szCs w:val="20"/>
              </w:rPr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spacing w:lineRule="auto" w:line="240"/>
              <w:rPr>
                <w:rFonts w:ascii="맑은 고딕" w:hAnsi="맑은 고딕" w:eastAsia="맑은 고딕" w:asciiTheme="minorHAnsi" w:eastAsia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eastAsia="맑은 고딕" w:asciiTheme="minorHAnsi" w:eastAsiaTheme="minorHAnsi" w:hAnsiTheme="minorHAnsi"/>
                <w:b/>
                <w:color w:val="auto"/>
                <w:sz w:val="20"/>
                <w:szCs w:val="20"/>
              </w:rPr>
              <w:t>인사업무</w:t>
            </w:r>
          </w:p>
          <w:p>
            <w:pPr>
              <w:pStyle w:val="Style22"/>
              <w:widowControl w:val="false"/>
              <w:numPr>
                <w:ilvl w:val="1"/>
                <w:numId w:val="2"/>
              </w:numPr>
              <w:spacing w:lineRule="auto" w:line="240"/>
              <w:rPr>
                <w:rFonts w:ascii="맑은 고딕" w:hAnsi="맑은 고딕" w:eastAsia="맑은 고딕" w:asciiTheme="minorHAnsi" w:eastAsiaTheme="minorHAnsi" w:hAnsiTheme="minorHAnsi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신입생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재학생 관리</w:t>
            </w:r>
          </w:p>
          <w:p>
            <w:pPr>
              <w:pStyle w:val="Style22"/>
              <w:widowControl w:val="false"/>
              <w:numPr>
                <w:ilvl w:val="1"/>
                <w:numId w:val="2"/>
              </w:numPr>
              <w:spacing w:lineRule="auto" w:line="240"/>
              <w:rPr>
                <w:rFonts w:ascii="맑은 고딕" w:hAnsi="맑은 고딕" w:eastAsia="맑은 고딕" w:asciiTheme="minorHAnsi" w:eastAsiaTheme="minorHAnsi" w:hAnsiTheme="minorHAnsi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강사 초청 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객원 교수 관리 </w:t>
            </w:r>
          </w:p>
          <w:p>
            <w:pPr>
              <w:pStyle w:val="Style22"/>
              <w:widowControl w:val="false"/>
              <w:spacing w:lineRule="auto" w:line="240"/>
              <w:rPr>
                <w:rFonts w:ascii="맑은 고딕" w:hAnsi="맑은 고딕" w:eastAsia="맑은 고딕" w:asciiTheme="minorHAnsi" w:eastAsiaTheme="minorHAnsi" w:hAnsiTheme="minorHAnsi"/>
                <w:bCs w:val="false"/>
                <w:color w:val="auto"/>
                <w:sz w:val="20"/>
                <w:szCs w:val="20"/>
              </w:rPr>
            </w:pPr>
            <w:r>
              <w:rPr>
                <w:rFonts w:eastAsia="맑은 고딕" w:eastAsiaTheme="minorHAnsi" w:ascii="맑은 고딕" w:hAnsi="맑은 고딕"/>
                <w:bCs w:val="false"/>
                <w:color w:val="auto"/>
                <w:sz w:val="20"/>
                <w:szCs w:val="20"/>
              </w:rPr>
            </w:r>
          </w:p>
          <w:p>
            <w:pPr>
              <w:pStyle w:val="Style22"/>
              <w:widowControl w:val="false"/>
              <w:numPr>
                <w:ilvl w:val="0"/>
                <w:numId w:val="3"/>
              </w:numPr>
              <w:spacing w:lineRule="auto" w:line="240"/>
              <w:rPr>
                <w:rFonts w:ascii="맑은 고딕" w:hAnsi="맑은 고딕" w:eastAsia="맑은 고딕" w:asciiTheme="minorHAnsi" w:eastAsia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eastAsia="맑은 고딕" w:asciiTheme="minorHAnsi" w:eastAsiaTheme="minorHAnsi" w:hAnsiTheme="minorHAnsi"/>
                <w:b/>
                <w:color w:val="auto"/>
                <w:sz w:val="20"/>
                <w:szCs w:val="20"/>
              </w:rPr>
              <w:t>사무보조</w:t>
            </w:r>
          </w:p>
          <w:p>
            <w:pPr>
              <w:pStyle w:val="Style22"/>
              <w:widowControl w:val="false"/>
              <w:numPr>
                <w:ilvl w:val="1"/>
                <w:numId w:val="2"/>
              </w:numPr>
              <w:spacing w:lineRule="auto" w:line="240"/>
              <w:rPr>
                <w:rFonts w:ascii="맑은 고딕" w:hAnsi="맑은 고딕" w:eastAsia="맑은 고딕" w:asciiTheme="minorHAnsi" w:eastAsiaTheme="minorHAnsi" w:hAnsiTheme="minorHAnsi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문서작성 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/>
              <w:ind w:left="282" w:hanging="0"/>
              <w:rPr>
                <w:rFonts w:ascii="맑은 고딕" w:hAnsi="맑은 고딕" w:eastAsia="맑은 고딕" w:asciiTheme="minorHAnsi" w:eastAsiaTheme="minorHAnsi" w:hAnsiTheme="minorHAnsi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수업자료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공연기획서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문화예술 사업계획서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예산 및 정산서 등 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) 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spacing w:lineRule="auto" w:line="240"/>
              <w:ind w:left="760" w:hanging="0"/>
              <w:rPr>
                <w:rFonts w:ascii="맑은 고딕" w:hAnsi="맑은 고딕" w:eastAsia="맑은 고딕" w:asciiTheme="minorHAnsi" w:eastAsia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맑은 고딕" w:ascii="맑은 고딕" w:hAnsi="맑은 고딕" w:asciiTheme="minorHAnsi" w:eastAsiaTheme="minorHAnsi" w:hAnsiTheme="minorHAnsi"/>
                <w:b/>
                <w:color w:val="auto"/>
                <w:sz w:val="20"/>
                <w:szCs w:val="20"/>
              </w:rPr>
              <w:t xml:space="preserve">3. 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/>
                <w:bCs/>
                <w:color w:val="auto"/>
                <w:kern w:val="0"/>
                <w:sz w:val="20"/>
                <w:szCs w:val="20"/>
              </w:rPr>
              <w:t>기획업무</w:t>
            </w:r>
          </w:p>
          <w:p>
            <w:pPr>
              <w:pStyle w:val="Style22"/>
              <w:widowControl w:val="false"/>
              <w:spacing w:lineRule="auto" w:line="240"/>
              <w:ind w:left="760" w:hanging="0"/>
              <w:rPr/>
            </w:pPr>
            <w:r>
              <w:rPr>
                <w:rFonts w:ascii="맑은 고딕" w:hAnsi="맑은 고딕" w:cs="Times New Roman" w:eastAsia="맑은 고딕" w:asciiTheme="minorHAnsi" w:eastAsiaTheme="minorHAnsi" w:hAnsiTheme="minorHAnsi"/>
                <w:b w:val="false"/>
                <w:bCs w:val="false"/>
                <w:color w:val="auto"/>
                <w:kern w:val="0"/>
                <w:sz w:val="12"/>
                <w:szCs w:val="12"/>
              </w:rPr>
              <w:t>■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 w:val="false"/>
                <w:bCs w:val="false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 w:val="false"/>
                <w:bCs w:val="false"/>
                <w:color w:val="auto"/>
                <w:kern w:val="0"/>
                <w:sz w:val="20"/>
                <w:szCs w:val="20"/>
              </w:rPr>
              <w:t>공연기획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 w:val="false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 w:val="false"/>
                <w:bCs w:val="false"/>
                <w:color w:val="auto"/>
                <w:kern w:val="0"/>
                <w:sz w:val="20"/>
                <w:szCs w:val="20"/>
              </w:rPr>
              <w:t>봉사활동기획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 w:val="false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 w:val="false"/>
                <w:bCs w:val="false"/>
                <w:color w:val="auto"/>
                <w:kern w:val="0"/>
                <w:sz w:val="20"/>
                <w:szCs w:val="20"/>
              </w:rPr>
              <w:t>졸업작품 공연기획 등</w:t>
            </w:r>
          </w:p>
          <w:p>
            <w:pPr>
              <w:pStyle w:val="Style22"/>
              <w:widowControl w:val="false"/>
              <w:spacing w:lineRule="auto" w:line="240"/>
              <w:ind w:left="760" w:hanging="0"/>
              <w:rPr>
                <w:rFonts w:ascii="맑은 고딕" w:hAnsi="맑은 고딕" w:eastAsia="맑은 고딕" w:asciiTheme="minorHAnsi" w:eastAsiaTheme="minorHAnsi" w:hAnsiTheme="minorHAnsi"/>
                <w:sz w:val="20"/>
                <w:szCs w:val="20"/>
              </w:rPr>
            </w:pPr>
            <w:r>
              <w:rPr>
                <w:rFonts w:eastAsia="맑은 고딕" w:eastAsiaTheme="minorHAnsi" w:ascii="맑은 고딕" w:hAnsi="맑은 고딕"/>
                <w:sz w:val="20"/>
                <w:szCs w:val="20"/>
              </w:rPr>
            </w:r>
          </w:p>
          <w:p>
            <w:pPr>
              <w:pStyle w:val="Style22"/>
              <w:widowControl w:val="false"/>
              <w:spacing w:lineRule="auto" w:line="240"/>
              <w:ind w:left="760" w:hanging="0"/>
              <w:rPr>
                <w:rFonts w:ascii="맑은 고딕" w:hAnsi="맑은 고딕" w:eastAsia="맑은 고딕" w:asciiTheme="minorHAnsi" w:eastAsiaTheme="minorHAnsi" w:hAnsiTheme="minorHAnsi"/>
                <w:sz w:val="20"/>
                <w:szCs w:val="20"/>
              </w:rPr>
            </w:pPr>
            <w:r>
              <w:rPr>
                <w:rFonts w:ascii="맑은 고딕" w:hAnsi="맑은 고딕" w:eastAsia="맑은 고딕" w:asciiTheme="minorHAnsi" w:eastAsiaTheme="minorHAnsi" w:hAnsiTheme="minorHAnsi"/>
                <w:sz w:val="20"/>
                <w:szCs w:val="20"/>
              </w:rPr>
              <w:t>활용프로그램</w:t>
            </w:r>
            <w:r>
              <w:rPr>
                <w:rFonts w:eastAsia="맑은 고딕" w:ascii="맑은 고딕" w:hAnsi="맑은 고딕" w:asciiTheme="minorHAnsi" w:eastAsia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="맑은 고딕" w:hAnsi="맑은 고딕" w:eastAsia="맑은 고딕" w:asciiTheme="minorHAnsi" w:eastAsiaTheme="minorHAnsi" w:hAnsiTheme="minorHAnsi"/>
                <w:sz w:val="20"/>
                <w:szCs w:val="20"/>
              </w:rPr>
              <w:t>엑셀</w:t>
            </w:r>
            <w:r>
              <w:rPr>
                <w:rFonts w:eastAsia="맑은 고딕" w:ascii="맑은 고딕" w:hAnsi="맑은 고딕" w:asciiTheme="minorHAnsi" w:eastAsia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eastAsia="맑은 고딕" w:asciiTheme="minorHAnsi" w:eastAsiaTheme="minorHAnsi" w:hAnsiTheme="minorHAnsi"/>
                <w:sz w:val="20"/>
                <w:szCs w:val="20"/>
              </w:rPr>
              <w:t>워드</w:t>
            </w:r>
            <w:r>
              <w:rPr>
                <w:rFonts w:eastAsia="맑은 고딕" w:ascii="맑은 고딕" w:hAnsi="맑은 고딕" w:asciiTheme="minorHAnsi" w:eastAsiaTheme="minorHAnsi" w:hAnsiTheme="minorHAnsi"/>
                <w:sz w:val="20"/>
                <w:szCs w:val="20"/>
              </w:rPr>
              <w:t>, PPT</w:t>
            </w:r>
          </w:p>
          <w:p>
            <w:pPr>
              <w:pStyle w:val="Style22"/>
              <w:widowControl w:val="false"/>
              <w:spacing w:lineRule="auto" w:line="240"/>
              <w:ind w:left="760" w:hanging="0"/>
              <w:rPr>
                <w:rFonts w:ascii="맑은 고딕" w:hAnsi="맑은 고딕" w:eastAsia="맑은 고딕" w:eastAsiaTheme="minorHAnsi"/>
                <w:b/>
                <w:b/>
                <w:bCs w:val="false"/>
                <w:sz w:val="20"/>
                <w:szCs w:val="20"/>
                <w:u w:val="single"/>
              </w:rPr>
            </w:pPr>
            <w:r>
              <w:rPr>
                <w:rFonts w:eastAsia="맑은 고딕" w:eastAsiaTheme="minorHAnsi" w:ascii="맑은 고딕" w:hAnsi="맑은 고딕"/>
                <w:b/>
                <w:bCs w:val="false"/>
                <w:sz w:val="20"/>
                <w:szCs w:val="20"/>
                <w:u w:val="single"/>
              </w:rPr>
            </w:r>
          </w:p>
        </w:tc>
      </w:tr>
      <w:tr>
        <w:trPr>
          <w:trHeight w:val="448" w:hRule="atLeast"/>
        </w:trPr>
        <w:tc>
          <w:tcPr>
            <w:tcW w:w="262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회사명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에즈금융서비스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포지션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비 서 </w:t>
            </w:r>
          </w:p>
        </w:tc>
      </w:tr>
      <w:tr>
        <w:trPr>
          <w:trHeight w:val="448" w:hRule="atLeast"/>
        </w:trPr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근무부서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비서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근무기간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color w:val="auto"/>
                <w:kern w:val="2"/>
                <w:sz w:val="20"/>
                <w:szCs w:val="20"/>
              </w:rPr>
              <w:t>2019.12 ~ 2021.02</w:t>
            </w:r>
          </w:p>
        </w:tc>
      </w:tr>
      <w:tr>
        <w:trPr>
          <w:trHeight w:val="2583" w:hRule="atLeast"/>
        </w:trPr>
        <w:tc>
          <w:tcPr>
            <w:tcW w:w="26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kern w:val="2"/>
                <w:sz w:val="22"/>
                <w:szCs w:val="22"/>
              </w:rPr>
              <w:t>주요역할 및 담당</w:t>
            </w:r>
          </w:p>
          <w:p>
            <w:pPr>
              <w:pStyle w:val="Style22"/>
              <w:widowControl w:val="false"/>
              <w:ind w:left="0" w:firstLine="440"/>
              <w:rPr>
                <w:rFonts w:ascii="맑은 고딕" w:hAnsi="맑은 고딕" w:eastAsia="맑은 고딕"/>
                <w:color w:val="auto"/>
                <w:sz w:val="22"/>
                <w:szCs w:val="22"/>
              </w:rPr>
            </w:pPr>
            <w:r>
              <w:rPr>
                <w:rFonts w:eastAsia="맑은 고딕" w:ascii="맑은 고딕" w:hAnsi="맑은 고딕"/>
                <w:b/>
                <w:bCs w:val="false"/>
                <w:color w:val="auto"/>
                <w:kern w:val="2"/>
                <w:sz w:val="22"/>
                <w:szCs w:val="22"/>
              </w:rPr>
              <w:t xml:space="preserve">/ </w:t>
            </w:r>
            <w:r>
              <w:rPr>
                <w:rFonts w:ascii="맑은 고딕" w:hAnsi="맑은 고딕" w:eastAsia="맑은 고딕"/>
                <w:b/>
                <w:bCs w:val="false"/>
                <w:color w:val="auto"/>
                <w:kern w:val="2"/>
                <w:sz w:val="22"/>
                <w:szCs w:val="22"/>
              </w:rPr>
              <w:t>활용프로그램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numPr>
                <w:ilvl w:val="0"/>
                <w:numId w:val="0"/>
              </w:numPr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 xml:space="preserve">        </w:t>
            </w:r>
            <w:r>
              <w:rPr>
                <w:rFonts w:eastAsia="맑은 고딕" w:cs="Times New Roman" w:ascii="맑은 고딕" w:hAnsi="맑은 고딕"/>
                <w:b/>
                <w:bCs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인사업무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ind w:left="72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12"/>
                <w:szCs w:val="12"/>
              </w:rPr>
              <w:t xml:space="preserve">■ </w:t>
            </w: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 xml:space="preserve">신입사원 위촉관리  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ind w:left="282" w:hanging="0"/>
              <w:rPr>
                <w:rFonts w:ascii="맑은 고딕" w:hAnsi="맑은 고딕" w:eastAsia="맑은 고딕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맑은 고딕" w:cs="Times New Roman" w:ascii="맑은 고딕" w:hAnsi="맑은 고딕"/>
                <w:b/>
                <w:bCs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계약업무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ind w:left="72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12"/>
                <w:szCs w:val="12"/>
              </w:rPr>
              <w:t>■</w:t>
            </w: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>신계약청약서 확인</w:t>
            </w:r>
            <w:r>
              <w:rPr>
                <w:rFonts w:eastAsia="맑은 고딕" w:cs="Times New Roman" w:ascii="맑은 고딕" w:hAnsi="맑은 고딕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>보험청구</w:t>
            </w:r>
            <w:r>
              <w:rPr>
                <w:rFonts w:eastAsia="맑은 고딕" w:cs="Times New Roman" w:ascii="맑은 고딕" w:hAnsi="맑은 고딕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>고객등록</w:t>
            </w:r>
            <w:r>
              <w:rPr>
                <w:rFonts w:eastAsia="맑은 고딕" w:cs="Times New Roman" w:ascii="맑은 고딕" w:hAnsi="맑은 고딕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 xml:space="preserve">계약등록 등 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ind w:left="282" w:hanging="0"/>
              <w:rPr>
                <w:rFonts w:ascii="맑은 고딕" w:hAnsi="맑은 고딕" w:eastAsia="맑은 고딕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맑은 고딕" w:cs="Times New Roman" w:ascii="맑은 고딕" w:hAnsi="맑은 고딕"/>
                <w:b/>
                <w:bCs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수금업무</w:t>
            </w:r>
          </w:p>
          <w:p>
            <w:pPr>
              <w:pStyle w:val="Style22"/>
              <w:widowControl w:val="false"/>
              <w:numPr>
                <w:ilvl w:val="0"/>
                <w:numId w:val="0"/>
              </w:numPr>
              <w:ind w:left="72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12"/>
                <w:szCs w:val="12"/>
              </w:rPr>
              <w:t>■</w:t>
            </w: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 xml:space="preserve">월말 미납자 수금 업무 </w:t>
            </w:r>
            <w:r>
              <w:rPr>
                <w:rFonts w:eastAsia="맑은 고딕" w:cs="Times New Roman" w:ascii="맑은 고딕" w:hAnsi="맑은 고딕"/>
                <w:bCs w:val="false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>카드납</w:t>
            </w:r>
            <w:r>
              <w:rPr>
                <w:rFonts w:eastAsia="맑은 고딕" w:cs="Times New Roman" w:ascii="맑은 고딕" w:hAnsi="맑은 고딕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 xml:space="preserve">자동이체 변경 등 </w:t>
            </w:r>
            <w:r>
              <w:rPr>
                <w:rFonts w:eastAsia="맑은 고딕" w:cs="Times New Roman" w:ascii="맑은 고딕" w:hAnsi="맑은 고딕"/>
                <w:bCs w:val="false"/>
                <w:color w:val="auto"/>
                <w:kern w:val="0"/>
                <w:sz w:val="20"/>
                <w:szCs w:val="20"/>
              </w:rPr>
              <w:t xml:space="preserve">) </w:t>
            </w:r>
          </w:p>
          <w:p>
            <w:pPr>
              <w:pStyle w:val="Style22"/>
              <w:widowControl w:val="false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Cs w:val="false"/>
                <w:color w:val="auto"/>
                <w:kern w:val="0"/>
                <w:sz w:val="20"/>
                <w:szCs w:val="20"/>
              </w:rPr>
              <w:t xml:space="preserve"> </w:t>
            </w:r>
          </w:p>
          <w:p>
            <w:pPr>
              <w:pStyle w:val="Style22"/>
              <w:widowControl w:val="false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활용프로그램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: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엑셀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워드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, PPT (</w:t>
            </w:r>
            <w:r>
              <w:rPr>
                <w:rFonts w:ascii="맑은 고딕" w:hAnsi="맑은 고딕" w:cs="Times New Roman" w:eastAsia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시상식 자료</w:t>
            </w:r>
            <w:r>
              <w:rPr>
                <w:rFonts w:eastAsia="맑은 고딕" w:cs="Times New Roman" w:ascii="맑은 고딕" w:hAnsi="맑은 고딕" w:asciiTheme="minorHAnsi" w:eastAsiaTheme="minorHAnsi" w:hAnsiTheme="minorHAnsi"/>
                <w:bCs w:val="false"/>
                <w:color w:val="auto"/>
                <w:kern w:val="0"/>
                <w:sz w:val="20"/>
                <w:szCs w:val="20"/>
              </w:rPr>
              <w:t>)</w:t>
            </w:r>
          </w:p>
        </w:tc>
      </w:tr>
      <w:tr>
        <w:trPr>
          <w:trHeight w:val="464" w:hRule="atLeast"/>
        </w:trPr>
        <w:tc>
          <w:tcPr>
            <w:tcW w:w="262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회사명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원금융서비스 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포지션</w:t>
            </w:r>
          </w:p>
        </w:tc>
        <w:tc>
          <w:tcPr>
            <w:tcW w:w="2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color w:val="auto"/>
                <w:kern w:val="2"/>
                <w:sz w:val="20"/>
                <w:szCs w:val="20"/>
              </w:rPr>
              <w:t xml:space="preserve">총 무 </w:t>
            </w:r>
          </w:p>
        </w:tc>
      </w:tr>
      <w:tr>
        <w:trPr>
          <w:trHeight w:val="433" w:hRule="atLeast"/>
        </w:trPr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근무부서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총 무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yle22"/>
              <w:widowControl w:val="false"/>
              <w:ind w:left="0" w:hanging="0"/>
              <w:jc w:val="center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b/>
                <w:color w:val="auto"/>
                <w:sz w:val="22"/>
                <w:szCs w:val="22"/>
              </w:rPr>
              <w:t>근무기간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0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0"/>
                <w:szCs w:val="20"/>
              </w:rPr>
            </w:pPr>
            <w:r>
              <w:rPr>
                <w:rFonts w:eastAsia="맑은 고딕" w:ascii="맑은 고딕" w:hAnsi="맑은 고딕"/>
                <w:b/>
                <w:color w:val="auto"/>
                <w:kern w:val="2"/>
                <w:sz w:val="20"/>
                <w:szCs w:val="20"/>
              </w:rPr>
              <w:t>2021.08 ~ 2022.05</w:t>
            </w:r>
          </w:p>
        </w:tc>
      </w:tr>
      <w:tr>
        <w:trPr>
          <w:trHeight w:val="2746" w:hRule="atLeast"/>
        </w:trPr>
        <w:tc>
          <w:tcPr>
            <w:tcW w:w="26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ind w:left="-108" w:hanging="0"/>
              <w:jc w:val="center"/>
              <w:rPr>
                <w:rFonts w:ascii="맑은 고딕" w:hAnsi="맑은 고딕" w:eastAsia="맑은 고딕"/>
                <w:kern w:val="2"/>
                <w:sz w:val="22"/>
                <w:szCs w:val="22"/>
              </w:rPr>
            </w:pPr>
            <w:r>
              <w:rPr>
                <w:rFonts w:ascii="맑은 고딕" w:hAnsi="맑은 고딕" w:eastAsia="맑은 고딕"/>
                <w:kern w:val="2"/>
                <w:sz w:val="22"/>
                <w:szCs w:val="22"/>
              </w:rPr>
              <w:t>주요역할 및 담당</w:t>
            </w:r>
          </w:p>
          <w:p>
            <w:pPr>
              <w:pStyle w:val="Style22"/>
              <w:widowControl w:val="false"/>
              <w:ind w:left="0" w:firstLine="440"/>
              <w:rPr>
                <w:rFonts w:ascii="맑은 고딕" w:hAnsi="맑은 고딕" w:eastAsia="맑은 고딕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맑은 고딕" w:ascii="맑은 고딕" w:hAnsi="맑은 고딕"/>
                <w:b/>
                <w:bCs w:val="false"/>
                <w:color w:val="auto"/>
                <w:kern w:val="2"/>
                <w:sz w:val="22"/>
                <w:szCs w:val="22"/>
              </w:rPr>
              <w:t xml:space="preserve">/ </w:t>
            </w:r>
            <w:r>
              <w:rPr>
                <w:rFonts w:ascii="맑은 고딕" w:hAnsi="맑은 고딕" w:eastAsia="맑은 고딕"/>
                <w:b/>
                <w:bCs w:val="false"/>
                <w:color w:val="auto"/>
                <w:kern w:val="2"/>
                <w:sz w:val="22"/>
                <w:szCs w:val="22"/>
              </w:rPr>
              <w:t>활용프로그램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38"/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   </w:t>
            </w:r>
            <w:r>
              <w:rPr>
                <w:rFonts w:eastAsia="맑은 고딕" w:cs="Times New Roman"/>
                <w:b/>
                <w:bCs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인사업무 </w:t>
            </w:r>
          </w:p>
          <w:p>
            <w:pPr>
              <w:pStyle w:val="Normal"/>
              <w:widowControl w:val="false"/>
              <w:spacing w:lineRule="auto" w:line="240" w:before="0" w:after="138"/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맑은 고딕" w:hAnsi="맑은 고딕" w:cs="Times New Roman" w:eastAsia="맑은 고딕"/>
                <w:b/>
                <w:bCs w:val="false"/>
                <w:color w:val="auto"/>
                <w:kern w:val="0"/>
                <w:sz w:val="12"/>
                <w:szCs w:val="12"/>
              </w:rPr>
              <w:t>■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신입사원 위촉관리 총괄 </w:t>
            </w:r>
          </w:p>
          <w:p>
            <w:pPr>
              <w:pStyle w:val="Normal"/>
              <w:widowControl w:val="false"/>
              <w:spacing w:lineRule="auto" w:line="240" w:before="0" w:after="138"/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   </w:t>
            </w:r>
            <w:r>
              <w:rPr>
                <w:rFonts w:eastAsia="맑은 고딕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2. 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계약업무</w:t>
            </w:r>
          </w:p>
          <w:p>
            <w:pPr>
              <w:pStyle w:val="Normal"/>
              <w:widowControl w:val="false"/>
              <w:spacing w:lineRule="auto" w:line="240" w:before="0" w:after="138"/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맑은 고딕" w:hAnsi="맑은 고딕" w:cs="Times New Roman" w:eastAsia="맑은 고딕"/>
                <w:b/>
                <w:bCs w:val="false"/>
                <w:color w:val="auto"/>
                <w:kern w:val="0"/>
                <w:sz w:val="12"/>
                <w:szCs w:val="12"/>
              </w:rPr>
              <w:t>■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신계약 수금</w:t>
            </w:r>
            <w:r>
              <w:rPr>
                <w:rFonts w:eastAsia="맑은 고딕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청약서 확인</w:t>
            </w:r>
            <w:r>
              <w:rPr>
                <w:rFonts w:eastAsia="맑은 고딕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고객등록 </w:t>
            </w:r>
            <w:r>
              <w:rPr>
                <w:rFonts w:eastAsia="맑은 고딕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, 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계약등록 등 </w:t>
            </w:r>
          </w:p>
          <w:p>
            <w:pPr>
              <w:pStyle w:val="Normal"/>
              <w:widowControl w:val="false"/>
              <w:spacing w:lineRule="auto" w:line="240" w:before="0" w:after="138"/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   </w:t>
            </w:r>
            <w:r>
              <w:rPr>
                <w:rFonts w:eastAsia="맑은 고딕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3. 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>보완 업무</w:t>
            </w:r>
          </w:p>
          <w:p>
            <w:pPr>
              <w:pStyle w:val="Normal"/>
              <w:widowControl w:val="false"/>
              <w:spacing w:lineRule="auto" w:line="240" w:before="0" w:after="138"/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맑은 고딕" w:hAnsi="맑은 고딕" w:cs="Times New Roman" w:eastAsia="맑은 고딕"/>
                <w:b/>
                <w:bCs w:val="false"/>
                <w:color w:val="auto"/>
                <w:kern w:val="0"/>
                <w:sz w:val="12"/>
                <w:szCs w:val="12"/>
              </w:rPr>
              <w:t>■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각 보험사 보완사항 전달 및 보완 </w:t>
            </w:r>
          </w:p>
          <w:p>
            <w:pPr>
              <w:pStyle w:val="Normal"/>
              <w:widowControl w:val="false"/>
              <w:spacing w:lineRule="auto" w:line="240" w:before="0" w:after="138"/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       </w:t>
            </w:r>
            <w:r>
              <w:rPr>
                <w:rFonts w:eastAsia="맑은 고딕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4. 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비품관리 </w:t>
            </w:r>
          </w:p>
          <w:p>
            <w:pPr>
              <w:pStyle w:val="Normal"/>
              <w:widowControl w:val="false"/>
              <w:spacing w:lineRule="auto" w:line="240" w:before="0" w:after="138"/>
              <w:ind w:left="0" w:hanging="0"/>
              <w:rPr>
                <w:rFonts w:ascii="맑은 고딕" w:hAnsi="맑은 고딕" w:eastAsia="맑은 고딕"/>
                <w:bCs w:val="false"/>
                <w:color w:val="auto"/>
                <w:sz w:val="20"/>
                <w:szCs w:val="20"/>
              </w:rPr>
            </w:pPr>
            <w:r>
              <w:rPr>
                <w:rFonts w:ascii="맑은 고딕" w:hAnsi="맑은 고딕" w:cs="Times New Roman" w:eastAsia="맑은 고딕"/>
                <w:b/>
                <w:bCs w:val="false"/>
                <w:color w:val="auto"/>
                <w:kern w:val="0"/>
                <w:sz w:val="12"/>
                <w:szCs w:val="12"/>
              </w:rPr>
              <w:t xml:space="preserve">            ■</w:t>
            </w:r>
            <w:r>
              <w:rPr>
                <w:rFonts w:ascii="맑은 고딕" w:hAnsi="맑은 고딕" w:cs="Times New Roman" w:eastAsia="맑은 고딕"/>
                <w:b/>
                <w:bCs/>
                <w:color w:val="auto"/>
                <w:kern w:val="0"/>
                <w:sz w:val="20"/>
                <w:szCs w:val="20"/>
              </w:rPr>
              <w:t xml:space="preserve">비품 관리 총괄 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48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720" w:right="720" w:gutter="0" w:header="340" w:top="1418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1"/>
    <w:family w:val="roman"/>
    <w:pitch w:val="variable"/>
  </w:font>
  <w:font w:name="맑은 고딕">
    <w:charset w:val="81"/>
    <w:family w:val="roman"/>
    <w:pitch w:val="variable"/>
  </w:font>
  <w:font w:name="나눔명조 ExtraBold">
    <w:charset w:val="81"/>
    <w:family w:val="roman"/>
    <w:pitch w:val="variable"/>
  </w:font>
  <w:font w:name="NanumGothic">
    <w:charset w:val="81"/>
    <w:family w:val="roman"/>
    <w:pitch w:val="variable"/>
  </w:font>
  <w:font w:name="OpenSymbol">
    <w:altName w:val="Arial Unicode MS"/>
    <w:charset w:val="81"/>
    <w:family w:val="roman"/>
    <w:pitch w:val="variable"/>
  </w:font>
  <w:font w:name="Liberation Sans">
    <w:altName w:val="Arial"/>
    <w:charset w:val="81"/>
    <w:family w:val="roman"/>
    <w:pitch w:val="variable"/>
  </w:font>
  <w:font w:name="바탕">
    <w:charset w:val="81"/>
    <w:family w:val="roman"/>
    <w:pitch w:val="variable"/>
  </w:font>
  <w:font w:name="HY헤드라인M">
    <w:charset w:val="81"/>
    <w:family w:val="roman"/>
    <w:pitch w:val="variable"/>
  </w:font>
  <w:font w:name="Wingdings">
    <w:charset w:val="81"/>
    <w:family w:val="roman"/>
    <w:pitch w:val="variable"/>
  </w:font>
  <w:font w:name="함초롬바탕">
    <w:charset w:val="81"/>
    <w:family w:val="roman"/>
    <w:pitch w:val="variable"/>
  </w:font>
  <w:font w:name="맑은 고딕">
    <w:charset w:val="01"/>
    <w:family w:val="moder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84" w:before="0" w:after="0"/>
      <w:textAlignment w:val="baseline"/>
      <w:rPr>
        <w:rFonts w:ascii="함초롬바탕" w:hAnsi="함초롬바탕" w:eastAsia="굴림" w:cs="굴림"/>
        <w:color w:val="000000"/>
        <w:kern w:val="0"/>
      </w:rPr>
    </w:pPr>
    <w:r>
      <w:rPr>
        <w:rFonts w:eastAsia="굴림" w:cs="굴림" w:ascii="함초롬바탕" w:hAnsi="함초롬바탕"/>
        <w:color w:val="000000"/>
        <w:kern w:val="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decimalZero"/>
      <w:lvlText w:val="%1.0"/>
      <w:lvlJc w:val="left"/>
      <w:pPr>
        <w:tabs>
          <w:tab w:val="num" w:pos="0"/>
        </w:tabs>
        <w:ind w:left="702" w:hanging="810"/>
      </w:pPr>
      <w:rPr/>
    </w:lvl>
    <w:lvl w:ilvl="1">
      <w:start w:val="1"/>
      <w:numFmt w:val="decimalZero"/>
      <w:lvlText w:val="%1.%2"/>
      <w:lvlJc w:val="left"/>
      <w:pPr>
        <w:tabs>
          <w:tab w:val="num" w:pos="0"/>
        </w:tabs>
        <w:ind w:left="1502" w:hanging="81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302" w:hanging="81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02" w:hanging="81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17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72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32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32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92" w:hanging="180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60" w:hanging="360"/>
      </w:pPr>
      <w:rPr>
        <w:rFonts w:ascii="맑은 고딕" w:hAnsi="맑은 고딕" w:cs="맑은 고딕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/>
    </w:lvl>
    <w:lvl w:ilvl="1">
      <w:start w:val="1"/>
      <w:numFmt w:val="upperLetter"/>
      <w:lvlText w:val="%2."/>
      <w:lvlJc w:val="left"/>
      <w:pPr>
        <w:tabs>
          <w:tab w:val="num" w:pos="0"/>
        </w:tabs>
        <w:ind w:left="1640" w:hanging="44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440"/>
      </w:pPr>
      <w:rPr/>
    </w:lvl>
    <w:lvl w:ilvl="4">
      <w:start w:val="1"/>
      <w:numFmt w:val="upperLetter"/>
      <w:lvlText w:val="%5."/>
      <w:lvlJc w:val="left"/>
      <w:pPr>
        <w:tabs>
          <w:tab w:val="num" w:pos="0"/>
        </w:tabs>
        <w:ind w:left="2960" w:hanging="44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40"/>
      </w:pPr>
      <w:rPr/>
    </w:lvl>
    <w:lvl w:ilvl="7">
      <w:start w:val="1"/>
      <w:numFmt w:val="upperLetter"/>
      <w:lvlText w:val="%8."/>
      <w:lvlJc w:val="left"/>
      <w:pPr>
        <w:tabs>
          <w:tab w:val="num" w:pos="0"/>
        </w:tabs>
        <w:ind w:left="4280" w:hanging="44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720" w:hanging="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80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맑은 고딕" w:hAnsi="맑은 고딕" w:eastAsia="" w:cs="맑은 고딕" w:asciiTheme="minorHAnsi" w:cstheme="minorBidi" w:eastAsiaTheme="minorEastAsia" w:hAnsiTheme="minorHAnsi"/>
        <w:kern w:val="2"/>
        <w:szCs w:val="22"/>
        <w:lang w:val="en-US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41f2"/>
    <w:pPr>
      <w:widowControl w:val="false"/>
      <w:suppressAutoHyphens w:val="true"/>
      <w:bidi w:val="0"/>
      <w:spacing w:lineRule="auto" w:line="276" w:before="0" w:after="480"/>
      <w:jc w:val="both"/>
    </w:pPr>
    <w:rPr>
      <w:rFonts w:ascii="맑은 고딕" w:hAnsi="맑은 고딕" w:eastAsia="" w:cs="Times New Roman" w:asciiTheme="minorHAnsi" w:eastAsiaTheme="minorEastAsia" w:hAnsiTheme="minorHAnsi"/>
      <w:color w:val="auto"/>
      <w:kern w:val="2"/>
      <w:sz w:val="20"/>
      <w:szCs w:val="20"/>
      <w:lang w:val="en-US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이력서 Char"/>
    <w:link w:val="Style21"/>
    <w:qFormat/>
    <w:rsid w:val="007941f2"/>
    <w:rPr>
      <w:rFonts w:ascii="나눔명조 ExtraBold" w:hAnsi="나눔명조 ExtraBold" w:eastAsia="나눔명조 ExtraBold" w:cs="Times New Roman"/>
      <w:b/>
      <w:bCs/>
      <w:color w:val="000000"/>
      <w:kern w:val="0"/>
      <w:sz w:val="32"/>
      <w:szCs w:val="32"/>
    </w:rPr>
  </w:style>
  <w:style w:type="character" w:styleId="Char1" w:customStyle="1">
    <w:name w:val="경력 기술서 Char"/>
    <w:link w:val="Style22"/>
    <w:qFormat/>
    <w:rsid w:val="007941f2"/>
    <w:rPr>
      <w:rFonts w:ascii="나눔명조 ExtraBold" w:hAnsi="나눔명조 ExtraBold" w:eastAsia="나눔명조 ExtraBold" w:cs="Times New Roman"/>
      <w:bCs/>
      <w:color w:val="000000"/>
      <w:kern w:val="0"/>
      <w:sz w:val="32"/>
      <w:szCs w:val="32"/>
    </w:rPr>
  </w:style>
  <w:style w:type="character" w:styleId="Char2" w:customStyle="1">
    <w:name w:val="이력서 목차 Char"/>
    <w:link w:val="Style19"/>
    <w:qFormat/>
    <w:rsid w:val="007941f2"/>
    <w:rPr>
      <w:rFonts w:ascii="NanumGothic" w:hAnsi="NanumGothic" w:eastAsia="NanumGothic" w:cs="Times New Roman"/>
      <w:b/>
      <w:kern w:val="0"/>
      <w:sz w:val="16"/>
      <w:szCs w:val="16"/>
    </w:rPr>
  </w:style>
  <w:style w:type="character" w:styleId="Char3" w:customStyle="1">
    <w:name w:val="이력서 내용 Char"/>
    <w:link w:val="Style20"/>
    <w:qFormat/>
    <w:rsid w:val="007941f2"/>
    <w:rPr>
      <w:rFonts w:ascii="NanumGothic" w:hAnsi="NanumGothic" w:eastAsia="NanumGothic" w:cs="Times New Roman"/>
      <w:kern w:val="0"/>
      <w:sz w:val="16"/>
      <w:szCs w:val="16"/>
    </w:rPr>
  </w:style>
  <w:style w:type="character" w:styleId="Char4" w:customStyle="1">
    <w:name w:val="이력서 상단목차 Char"/>
    <w:link w:val="Style23"/>
    <w:qFormat/>
    <w:rsid w:val="007941f2"/>
    <w:rPr>
      <w:rFonts w:ascii="NanumGothic" w:hAnsi="NanumGothic" w:eastAsia="NanumGothic" w:cs="Times New Roman"/>
      <w:b/>
      <w:kern w:val="0"/>
      <w:sz w:val="17"/>
      <w:szCs w:val="17"/>
    </w:rPr>
  </w:style>
  <w:style w:type="character" w:styleId="Char5" w:customStyle="1">
    <w:name w:val="경력기술서 목차 Char"/>
    <w:link w:val="Style24"/>
    <w:qFormat/>
    <w:rsid w:val="007941f2"/>
    <w:rPr>
      <w:rFonts w:ascii="NanumGothic" w:hAnsi="NanumGothic" w:eastAsia="NanumGothic" w:cs="Times New Roman"/>
      <w:b/>
      <w:kern w:val="0"/>
      <w:sz w:val="18"/>
      <w:szCs w:val="20"/>
    </w:rPr>
  </w:style>
  <w:style w:type="character" w:styleId="Char6" w:customStyle="1">
    <w:name w:val="경력기술서 내용 Char"/>
    <w:link w:val="Style25"/>
    <w:qFormat/>
    <w:rsid w:val="007941f2"/>
    <w:rPr>
      <w:rFonts w:ascii="NanumGothic" w:hAnsi="NanumGothic" w:eastAsia="NanumGothic" w:cs="Times New Roman"/>
      <w:b/>
      <w:kern w:val="0"/>
      <w:sz w:val="18"/>
      <w:szCs w:val="20"/>
    </w:rPr>
  </w:style>
  <w:style w:type="character" w:styleId="Char7" w:customStyle="1">
    <w:name w:val="머리글 Char"/>
    <w:basedOn w:val="DefaultParagraphFont"/>
    <w:uiPriority w:val="99"/>
    <w:qFormat/>
    <w:rsid w:val="00aa652c"/>
    <w:rPr>
      <w:rFonts w:ascii="맑은 고딕" w:hAnsi="맑은 고딕" w:eastAsia="맑은 고딕" w:cs="Times New Roman"/>
      <w:szCs w:val="20"/>
    </w:rPr>
  </w:style>
  <w:style w:type="character" w:styleId="Char8" w:customStyle="1">
    <w:name w:val="바닥글 Char"/>
    <w:basedOn w:val="DefaultParagraphFont"/>
    <w:uiPriority w:val="99"/>
    <w:qFormat/>
    <w:rsid w:val="00aa652c"/>
    <w:rPr>
      <w:rFonts w:ascii="맑은 고딕" w:hAnsi="맑은 고딕" w:eastAsia="맑은 고딕" w:cs="Times New Roman"/>
      <w:szCs w:val="20"/>
    </w:rPr>
  </w:style>
  <w:style w:type="character" w:styleId="Style14">
    <w:name w:val="번호 매기기 기호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Style15">
    <w:name w:val="제목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맑은 고딕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16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색인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941f2"/>
    <w:pPr>
      <w:ind w:left="800" w:hanging="0"/>
    </w:pPr>
    <w:rPr/>
  </w:style>
  <w:style w:type="paragraph" w:styleId="Style19" w:customStyle="1">
    <w:name w:val="이력서 목차"/>
    <w:basedOn w:val="Normal"/>
    <w:link w:val="Char2"/>
    <w:qFormat/>
    <w:rsid w:val="007941f2"/>
    <w:pPr>
      <w:spacing w:lineRule="auto" w:line="240" w:before="0" w:after="0"/>
    </w:pPr>
    <w:rPr>
      <w:rFonts w:ascii="NanumGothic" w:hAnsi="NanumGothic" w:eastAsia="NanumGothic"/>
      <w:b/>
      <w:kern w:val="0"/>
      <w:sz w:val="16"/>
      <w:szCs w:val="16"/>
    </w:rPr>
  </w:style>
  <w:style w:type="paragraph" w:styleId="Style20" w:customStyle="1">
    <w:name w:val="이력서 내용"/>
    <w:basedOn w:val="Normal"/>
    <w:link w:val="Char3"/>
    <w:qFormat/>
    <w:rsid w:val="007941f2"/>
    <w:pPr>
      <w:spacing w:lineRule="auto" w:line="240" w:before="0" w:after="0"/>
    </w:pPr>
    <w:rPr>
      <w:rFonts w:ascii="NanumGothic" w:hAnsi="NanumGothic" w:eastAsia="NanumGothic"/>
      <w:kern w:val="0"/>
      <w:sz w:val="16"/>
      <w:szCs w:val="16"/>
    </w:rPr>
  </w:style>
  <w:style w:type="paragraph" w:styleId="Style21" w:customStyle="1">
    <w:name w:val="이력서"/>
    <w:basedOn w:val="Normal"/>
    <w:link w:val="Char"/>
    <w:qFormat/>
    <w:rsid w:val="007941f2"/>
    <w:pPr>
      <w:tabs>
        <w:tab w:val="left" w:pos="800" w:leader="none"/>
        <w:tab w:val="left" w:pos="1600" w:leader="none"/>
        <w:tab w:val="left" w:pos="2400" w:leader="none"/>
        <w:tab w:val="left" w:pos="3200" w:leader="none"/>
        <w:tab w:val="left" w:pos="4000" w:leader="none"/>
        <w:tab w:val="left" w:pos="4800" w:leader="none"/>
        <w:tab w:val="left" w:pos="5600" w:leader="none"/>
        <w:tab w:val="left" w:pos="6400" w:leader="none"/>
        <w:tab w:val="left" w:pos="7200" w:leader="none"/>
        <w:tab w:val="left" w:pos="8000" w:leader="none"/>
        <w:tab w:val="left" w:pos="8800" w:leader="none"/>
        <w:tab w:val="left" w:pos="9600" w:leader="none"/>
        <w:tab w:val="left" w:pos="10400" w:leader="none"/>
        <w:tab w:val="left" w:pos="11200" w:leader="none"/>
        <w:tab w:val="left" w:pos="12000" w:leader="none"/>
        <w:tab w:val="left" w:pos="12800" w:leader="none"/>
        <w:tab w:val="left" w:pos="13600" w:leader="none"/>
        <w:tab w:val="left" w:pos="14400" w:leader="none"/>
        <w:tab w:val="left" w:pos="15200" w:leader="none"/>
        <w:tab w:val="left" w:pos="16000" w:leader="none"/>
        <w:tab w:val="left" w:pos="16800" w:leader="none"/>
        <w:tab w:val="left" w:pos="17600" w:leader="none"/>
        <w:tab w:val="left" w:pos="18400" w:leader="none"/>
        <w:tab w:val="left" w:pos="19200" w:leader="none"/>
        <w:tab w:val="left" w:pos="20000" w:leader="none"/>
        <w:tab w:val="left" w:pos="20800" w:leader="none"/>
        <w:tab w:val="left" w:pos="21600" w:leader="none"/>
        <w:tab w:val="left" w:pos="22400" w:leader="none"/>
        <w:tab w:val="left" w:pos="23200" w:leader="none"/>
        <w:tab w:val="left" w:pos="24000" w:leader="none"/>
        <w:tab w:val="left" w:pos="24800" w:leader="none"/>
      </w:tabs>
      <w:spacing w:before="0" w:after="0"/>
      <w:ind w:firstLine="298"/>
      <w:jc w:val="left"/>
    </w:pPr>
    <w:rPr>
      <w:rFonts w:ascii="나눔명조 ExtraBold" w:hAnsi="나눔명조 ExtraBold" w:eastAsia="나눔명조 ExtraBold"/>
      <w:b/>
      <w:bCs/>
      <w:color w:val="000000"/>
      <w:kern w:val="0"/>
      <w:sz w:val="32"/>
      <w:szCs w:val="32"/>
    </w:rPr>
  </w:style>
  <w:style w:type="paragraph" w:styleId="Style22" w:customStyle="1">
    <w:name w:val="경력 기술서"/>
    <w:basedOn w:val="Normal"/>
    <w:link w:val="Char1"/>
    <w:qFormat/>
    <w:rsid w:val="007941f2"/>
    <w:pPr>
      <w:tabs>
        <w:tab w:val="left" w:pos="800" w:leader="none"/>
        <w:tab w:val="left" w:pos="1600" w:leader="none"/>
        <w:tab w:val="left" w:pos="2400" w:leader="none"/>
        <w:tab w:val="left" w:pos="3200" w:leader="none"/>
        <w:tab w:val="left" w:pos="4000" w:leader="none"/>
        <w:tab w:val="left" w:pos="4800" w:leader="none"/>
        <w:tab w:val="left" w:pos="5600" w:leader="none"/>
        <w:tab w:val="left" w:pos="6400" w:leader="none"/>
        <w:tab w:val="left" w:pos="7200" w:leader="none"/>
        <w:tab w:val="left" w:pos="8000" w:leader="none"/>
        <w:tab w:val="left" w:pos="8800" w:leader="none"/>
        <w:tab w:val="left" w:pos="9600" w:leader="none"/>
        <w:tab w:val="left" w:pos="10400" w:leader="none"/>
        <w:tab w:val="left" w:pos="11200" w:leader="none"/>
        <w:tab w:val="left" w:pos="12000" w:leader="none"/>
        <w:tab w:val="left" w:pos="12800" w:leader="none"/>
        <w:tab w:val="left" w:pos="13600" w:leader="none"/>
        <w:tab w:val="left" w:pos="14400" w:leader="none"/>
        <w:tab w:val="left" w:pos="15200" w:leader="none"/>
        <w:tab w:val="left" w:pos="16000" w:leader="none"/>
        <w:tab w:val="left" w:pos="16800" w:leader="none"/>
        <w:tab w:val="left" w:pos="17600" w:leader="none"/>
        <w:tab w:val="left" w:pos="18400" w:leader="none"/>
        <w:tab w:val="left" w:pos="19200" w:leader="none"/>
        <w:tab w:val="left" w:pos="20000" w:leader="none"/>
        <w:tab w:val="left" w:pos="20800" w:leader="none"/>
        <w:tab w:val="left" w:pos="21600" w:leader="none"/>
        <w:tab w:val="left" w:pos="22400" w:leader="none"/>
        <w:tab w:val="left" w:pos="23200" w:leader="none"/>
        <w:tab w:val="left" w:pos="24000" w:leader="none"/>
        <w:tab w:val="left" w:pos="24800" w:leader="none"/>
      </w:tabs>
      <w:spacing w:before="0" w:after="0"/>
      <w:ind w:left="282" w:firstLine="1"/>
      <w:jc w:val="left"/>
    </w:pPr>
    <w:rPr>
      <w:rFonts w:ascii="나눔명조 ExtraBold" w:hAnsi="나눔명조 ExtraBold" w:eastAsia="나눔명조 ExtraBold"/>
      <w:bCs/>
      <w:color w:val="000000"/>
      <w:kern w:val="0"/>
      <w:sz w:val="32"/>
      <w:szCs w:val="32"/>
    </w:rPr>
  </w:style>
  <w:style w:type="paragraph" w:styleId="Style23" w:customStyle="1">
    <w:name w:val="이력서 상단목차"/>
    <w:basedOn w:val="Normal"/>
    <w:link w:val="Char4"/>
    <w:qFormat/>
    <w:rsid w:val="007941f2"/>
    <w:pPr>
      <w:spacing w:lineRule="auto" w:line="300" w:before="0" w:after="0"/>
      <w:ind w:left="71" w:hanging="0"/>
    </w:pPr>
    <w:rPr>
      <w:rFonts w:ascii="NanumGothic" w:hAnsi="NanumGothic" w:eastAsia="NanumGothic"/>
      <w:b/>
      <w:kern w:val="0"/>
      <w:sz w:val="17"/>
      <w:szCs w:val="17"/>
    </w:rPr>
  </w:style>
  <w:style w:type="paragraph" w:styleId="Style24" w:customStyle="1">
    <w:name w:val="경력기술서 목차"/>
    <w:basedOn w:val="Normal"/>
    <w:link w:val="Char5"/>
    <w:qFormat/>
    <w:rsid w:val="007941f2"/>
    <w:pPr>
      <w:spacing w:lineRule="auto" w:line="240" w:before="0" w:after="0"/>
    </w:pPr>
    <w:rPr>
      <w:rFonts w:ascii="NanumGothic" w:hAnsi="NanumGothic" w:eastAsia="NanumGothic"/>
      <w:b/>
      <w:kern w:val="0"/>
      <w:sz w:val="18"/>
    </w:rPr>
  </w:style>
  <w:style w:type="paragraph" w:styleId="Style25" w:customStyle="1">
    <w:name w:val="경력기술서 내용"/>
    <w:basedOn w:val="Normal"/>
    <w:link w:val="Char6"/>
    <w:qFormat/>
    <w:rsid w:val="007941f2"/>
    <w:pPr>
      <w:spacing w:lineRule="auto" w:line="240" w:before="0" w:after="0"/>
    </w:pPr>
    <w:rPr>
      <w:rFonts w:ascii="NanumGothic" w:hAnsi="NanumGothic" w:eastAsia="NanumGothic"/>
      <w:b/>
      <w:kern w:val="0"/>
      <w:sz w:val="18"/>
    </w:rPr>
  </w:style>
  <w:style w:type="paragraph" w:styleId="MS" w:customStyle="1">
    <w:name w:val="MS바탕글"/>
    <w:basedOn w:val="Normal"/>
    <w:qFormat/>
    <w:rsid w:val="007941f2"/>
    <w:pPr>
      <w:spacing w:lineRule="auto" w:line="240" w:before="0" w:after="0"/>
      <w:textAlignment w:val="baseline"/>
    </w:pPr>
    <w:rPr>
      <w:rFonts w:ascii="바탕" w:hAnsi="바탕" w:eastAsia="굴림" w:cs="굴림"/>
      <w:color w:val="000000"/>
      <w:kern w:val="0"/>
    </w:rPr>
  </w:style>
  <w:style w:type="paragraph" w:styleId="HeaderandFooter">
    <w:name w:val="Header and Footer"/>
    <w:basedOn w:val="Normal"/>
    <w:qFormat/>
    <w:pPr/>
    <w:rPr/>
  </w:style>
  <w:style w:type="paragraph" w:styleId="Style26">
    <w:name w:val="Header"/>
    <w:basedOn w:val="Normal"/>
    <w:link w:val="Char7"/>
    <w:uiPriority w:val="99"/>
    <w:unhideWhenUsed/>
    <w:rsid w:val="00aa652c"/>
    <w:pPr>
      <w:tabs>
        <w:tab w:val="clear" w:pos="800"/>
        <w:tab w:val="center" w:pos="4513" w:leader="none"/>
        <w:tab w:val="right" w:pos="9026" w:leader="none"/>
      </w:tabs>
      <w:snapToGrid w:val="false"/>
    </w:pPr>
    <w:rPr/>
  </w:style>
  <w:style w:type="paragraph" w:styleId="Style27">
    <w:name w:val="Footer"/>
    <w:basedOn w:val="Normal"/>
    <w:link w:val="Char8"/>
    <w:uiPriority w:val="99"/>
    <w:unhideWhenUsed/>
    <w:rsid w:val="00aa652c"/>
    <w:pPr>
      <w:tabs>
        <w:tab w:val="clear" w:pos="800"/>
        <w:tab w:val="center" w:pos="4513" w:leader="none"/>
        <w:tab w:val="right" w:pos="9026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425C-B38A-4884-BE17-FBAE717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LibreOffice/7.3.1.3$Windows_X86_64 LibreOffice_project/a69ca51ded25f3eefd52d7bf9a5fad8c90b87951</Application>
  <AppVersion>15.0000</AppVersion>
  <Pages>4</Pages>
  <Words>1880</Words>
  <Characters>2125</Characters>
  <CharactersWithSpaces>2775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2023-02-06T07:54:00Z</dcterms:created>
  <dc:creator>김현민</dc:creator>
  <dc:description/>
  <dc:language>ko-KR</dc:language>
  <cp:lastModifiedBy/>
  <dcterms:modified xsi:type="dcterms:W3CDTF">2023-10-09T11:37:46Z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